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6B" w:rsidRPr="00A80CDD" w:rsidRDefault="00E8706B" w:rsidP="00E8706B">
      <w:pPr>
        <w:jc w:val="center"/>
        <w:rPr>
          <w:rFonts w:ascii="Bodo_uzb" w:hAnsi="Bodo_uzb"/>
          <w:sz w:val="28"/>
          <w:szCs w:val="28"/>
          <w:lang w:val="uk-UA"/>
        </w:rPr>
      </w:pPr>
      <w:r w:rsidRPr="00A80CDD">
        <w:rPr>
          <w:rFonts w:ascii="Bodo_uzb" w:hAnsi="Bodo_uzb"/>
          <w:sz w:val="28"/>
          <w:szCs w:val="28"/>
        </w:rPr>
        <w:t>Бюджет та=чиллиги ва уни тартибга солиш усуллари.</w:t>
      </w:r>
    </w:p>
    <w:p w:rsidR="00E8706B" w:rsidRPr="00A80CDD" w:rsidRDefault="00E8706B" w:rsidP="00E8706B">
      <w:pPr>
        <w:jc w:val="center"/>
        <w:rPr>
          <w:rFonts w:ascii="Bodo_uzb" w:hAnsi="Bodo_uzb"/>
          <w:sz w:val="28"/>
          <w:szCs w:val="28"/>
          <w:lang w:val="uk-UA"/>
        </w:rPr>
      </w:pPr>
      <w:r w:rsidRPr="00A80CDD">
        <w:rPr>
          <w:rFonts w:ascii="Bodo_uzb" w:hAnsi="Bodo_uzb"/>
          <w:sz w:val="28"/>
          <w:szCs w:val="28"/>
          <w:lang w:val="uk-UA"/>
        </w:rPr>
        <w:t xml:space="preserve">Режа: </w:t>
      </w:r>
    </w:p>
    <w:p w:rsidR="00E8706B" w:rsidRPr="00A80CDD" w:rsidRDefault="00E8706B" w:rsidP="00E8706B">
      <w:pPr>
        <w:numPr>
          <w:ilvl w:val="0"/>
          <w:numId w:val="6"/>
        </w:numPr>
        <w:jc w:val="both"/>
        <w:rPr>
          <w:rFonts w:ascii="Bodo_uzb" w:hAnsi="Bodo_uzb"/>
          <w:b/>
          <w:sz w:val="28"/>
          <w:szCs w:val="28"/>
        </w:rPr>
      </w:pPr>
      <w:r w:rsidRPr="00A80CDD">
        <w:rPr>
          <w:rFonts w:ascii="Bodo_uzb" w:hAnsi="Bodo_uzb"/>
          <w:b/>
          <w:sz w:val="28"/>
          <w:szCs w:val="28"/>
          <w:lang w:val="uk-UA"/>
        </w:rPr>
        <w:t>Бюджет та=чилигининг ижтимоий-и=тисодий мазмуни.</w:t>
      </w:r>
    </w:p>
    <w:p w:rsidR="00E8706B" w:rsidRPr="00A80CDD" w:rsidRDefault="00E8706B" w:rsidP="00E8706B">
      <w:pPr>
        <w:numPr>
          <w:ilvl w:val="0"/>
          <w:numId w:val="6"/>
        </w:numPr>
        <w:jc w:val="both"/>
        <w:rPr>
          <w:rFonts w:ascii="Bodo_uzb" w:hAnsi="Bodo_uzb"/>
          <w:b/>
          <w:sz w:val="28"/>
          <w:szCs w:val="28"/>
        </w:rPr>
      </w:pPr>
      <w:r w:rsidRPr="00A80CDD">
        <w:rPr>
          <w:rFonts w:ascii="Bodo_uzb" w:hAnsi="Bodo_uzb"/>
          <w:b/>
          <w:sz w:val="28"/>
          <w:szCs w:val="28"/>
        </w:rPr>
        <w:t>Ызбекистон Респуликасида Бюджет та=чиллигини вужудга келтирувчи омиллар ва уни молиялаштиришнинг амалдаги механизмлари тащлили.</w:t>
      </w:r>
    </w:p>
    <w:p w:rsidR="00E8706B" w:rsidRPr="00A80CDD" w:rsidRDefault="00E8706B" w:rsidP="00E8706B">
      <w:pPr>
        <w:numPr>
          <w:ilvl w:val="0"/>
          <w:numId w:val="6"/>
        </w:numPr>
        <w:jc w:val="both"/>
        <w:rPr>
          <w:rFonts w:ascii="Bodo_uzb" w:hAnsi="Bodo_uzb"/>
          <w:b/>
          <w:sz w:val="28"/>
          <w:szCs w:val="28"/>
          <w:lang w:val="uk-UA"/>
        </w:rPr>
      </w:pPr>
      <w:r w:rsidRPr="00A80CDD">
        <w:rPr>
          <w:rFonts w:ascii="Bodo_uzb" w:hAnsi="Bodo_uzb"/>
          <w:b/>
          <w:sz w:val="28"/>
          <w:szCs w:val="28"/>
          <w:lang w:val="uk-UA"/>
        </w:rPr>
        <w:t>Ызбекистон Респуликасида давлат бюджети та=чиллигини молиялаштиришнинг амалдаги щолати тащлили.</w:t>
      </w:r>
    </w:p>
    <w:p w:rsidR="00E8706B" w:rsidRPr="00A80CDD" w:rsidRDefault="00E8706B" w:rsidP="00E8706B">
      <w:pPr>
        <w:tabs>
          <w:tab w:val="num" w:pos="284"/>
        </w:tabs>
        <w:ind w:left="709" w:hanging="709"/>
        <w:rPr>
          <w:rFonts w:ascii="Bodo_uzb" w:hAnsi="Bodo_uzb"/>
          <w:b/>
          <w:sz w:val="28"/>
          <w:szCs w:val="28"/>
        </w:rPr>
      </w:pPr>
      <w:r w:rsidRPr="00A80CDD">
        <w:rPr>
          <w:rFonts w:ascii="Bodo_uzb" w:hAnsi="Bodo_uzb"/>
          <w:b/>
          <w:sz w:val="28"/>
          <w:szCs w:val="28"/>
        </w:rPr>
        <w:t>4.      Бюджет та=чиллигини давлатнинг расмий пул кредит ва соли= сиёсати билан ызаро бо\ликлиги тащлили.</w:t>
      </w:r>
    </w:p>
    <w:p w:rsidR="00E8706B" w:rsidRPr="00A80CDD" w:rsidRDefault="00E8706B" w:rsidP="00E8706B">
      <w:pPr>
        <w:jc w:val="both"/>
        <w:rPr>
          <w:rFonts w:ascii="Bodo_uzb" w:hAnsi="Bodo_uzb"/>
          <w:b/>
          <w:sz w:val="28"/>
          <w:szCs w:val="28"/>
          <w:lang w:val="uk-UA"/>
        </w:rPr>
      </w:pPr>
      <w:r w:rsidRPr="00A80CDD">
        <w:rPr>
          <w:rFonts w:ascii="Bodo_uzb" w:hAnsi="Bodo_uzb"/>
          <w:b/>
          <w:sz w:val="28"/>
          <w:szCs w:val="28"/>
          <w:lang w:val="uk-UA"/>
        </w:rPr>
        <w:tab/>
        <w:t>Таянч сызлар</w:t>
      </w:r>
    </w:p>
    <w:p w:rsidR="00E8706B" w:rsidRPr="00A80CDD" w:rsidRDefault="00E8706B" w:rsidP="00E8706B">
      <w:pPr>
        <w:jc w:val="both"/>
        <w:rPr>
          <w:rFonts w:ascii="Bodo_uzb" w:hAnsi="Bodo_uzb"/>
          <w:b/>
          <w:sz w:val="28"/>
          <w:szCs w:val="28"/>
          <w:lang w:val="uk-UA"/>
        </w:rPr>
      </w:pPr>
      <w:r w:rsidRPr="00A80CDD">
        <w:rPr>
          <w:rFonts w:ascii="Bodo_uzb" w:hAnsi="Bodo_uzb"/>
          <w:b/>
          <w:sz w:val="28"/>
          <w:szCs w:val="28"/>
          <w:lang w:val="uk-UA"/>
        </w:rPr>
        <w:tab/>
        <w:t>Назорат саволлари.</w:t>
      </w:r>
    </w:p>
    <w:p w:rsidR="00E8706B" w:rsidRPr="00A80CDD" w:rsidRDefault="00E8706B" w:rsidP="00E8706B">
      <w:pPr>
        <w:jc w:val="both"/>
        <w:rPr>
          <w:rFonts w:ascii="Bodo_uzb" w:hAnsi="Bodo_uzb"/>
          <w:b/>
          <w:sz w:val="28"/>
          <w:szCs w:val="28"/>
          <w:lang w:val="uk-UA"/>
        </w:rPr>
      </w:pPr>
      <w:r w:rsidRPr="00A80CDD">
        <w:rPr>
          <w:rFonts w:ascii="Bodo_uzb" w:hAnsi="Bodo_uzb"/>
          <w:b/>
          <w:sz w:val="28"/>
          <w:szCs w:val="28"/>
          <w:lang w:val="uk-UA"/>
        </w:rPr>
        <w:tab/>
        <w:t>Адабиётлар.</w:t>
      </w:r>
    </w:p>
    <w:p w:rsidR="00E8706B" w:rsidRPr="00A80CDD" w:rsidRDefault="00E8706B" w:rsidP="00E8706B">
      <w:pPr>
        <w:numPr>
          <w:ilvl w:val="0"/>
          <w:numId w:val="7"/>
        </w:numPr>
        <w:jc w:val="center"/>
        <w:rPr>
          <w:rFonts w:ascii="Bodo_uzb" w:hAnsi="Bodo_uzb"/>
          <w:b/>
          <w:sz w:val="28"/>
          <w:szCs w:val="28"/>
          <w:lang w:val="uk-UA"/>
        </w:rPr>
      </w:pPr>
      <w:r w:rsidRPr="00A80CDD">
        <w:rPr>
          <w:rFonts w:ascii="Bodo_uzb" w:hAnsi="Bodo_uzb"/>
          <w:b/>
          <w:sz w:val="28"/>
          <w:szCs w:val="28"/>
          <w:lang w:val="uk-UA"/>
        </w:rPr>
        <w:t>Бюджет та=чилигининг ижтимоий-и=тисодий мазмуни.</w:t>
      </w:r>
    </w:p>
    <w:p w:rsidR="00E8706B" w:rsidRPr="00A80CDD" w:rsidRDefault="00E8706B" w:rsidP="00E8706B">
      <w:pPr>
        <w:ind w:firstLine="360"/>
        <w:jc w:val="both"/>
        <w:rPr>
          <w:rFonts w:ascii="Bodo_uzb" w:hAnsi="Bodo_uzb"/>
          <w:sz w:val="28"/>
          <w:szCs w:val="28"/>
          <w:lang w:val="uk-UA"/>
        </w:rPr>
      </w:pPr>
      <w:r w:rsidRPr="00A80CDD">
        <w:rPr>
          <w:rFonts w:ascii="Bodo_uzb" w:hAnsi="Bodo_uzb"/>
          <w:sz w:val="28"/>
          <w:szCs w:val="28"/>
          <w:lang w:val="uk-UA"/>
        </w:rPr>
        <w:t>Бюджет даромадларининг щаражатлар учун етишмаслиги ёки щаражатларнинг даромадлардан ортиши бюджет та=чиллиги щисобланиб уни бартараф =илиш усуллари ва молиялаштиришнинг манбалари бюджет лойищасига киритилади. Бош=ача =илиб айтганда молия йили мобайнида бюджет мажбуриятларини унинг даромадлари билан тыла=онли равишда бажариш имкониятларининг мавжуд былмаслиги бюджет камомадини ызида акс эттиради.</w:t>
      </w:r>
    </w:p>
    <w:p w:rsidR="00E8706B" w:rsidRPr="00A80CDD" w:rsidRDefault="00E8706B" w:rsidP="00E8706B">
      <w:pPr>
        <w:pStyle w:val="a3"/>
        <w:ind w:firstLine="420"/>
        <w:rPr>
          <w:rFonts w:ascii="Bodo_uzb" w:hAnsi="Bodo_uzb"/>
          <w:szCs w:val="28"/>
        </w:rPr>
      </w:pPr>
      <w:r w:rsidRPr="00A80CDD">
        <w:rPr>
          <w:rFonts w:ascii="Bodo_uzb" w:hAnsi="Bodo_uzb"/>
          <w:szCs w:val="28"/>
          <w:lang w:val="uk-UA"/>
        </w:rPr>
        <w:t xml:space="preserve">Сызсиз равишда давлат бюджетининг та=чиллиги давлатлар учун ижобий хол эмас, балки: пул эмиссияси щисобига молиялаштириш мамлакатдаги инфляцияни зырайишини кафолатлайди, ноифляцион манбалар щисобига молиялаштириш давлат =арзларини кыпайтиради. Шунинг учун щам бюджетнинг щаражатлар ва даромадлар быйича ижросини тыла=онли равишда таъминлаш натижасида бюджет вазифаларини таъминлаш стратегик ащамиятга эгадир. </w:t>
      </w:r>
      <w:r w:rsidRPr="00A80CDD">
        <w:rPr>
          <w:rFonts w:ascii="Bodo_uzb" w:hAnsi="Bodo_uzb"/>
          <w:szCs w:val="28"/>
        </w:rPr>
        <w:t>Зеро щурматли президентимиз таъкидлаганларидек «Бюджет интизомига риоя =илиш- бар=арорлаштиришнинг щал =илувчи омилларидан биридир. Бюджетдаги та=чилликнинг ортиши щамма ва=т ташвишли во=еа сифатида =абул =илиниши лозим»</w:t>
      </w:r>
      <w:r w:rsidRPr="00A80CDD">
        <w:rPr>
          <w:rStyle w:val="a5"/>
          <w:rFonts w:ascii="Bodo_uzb" w:hAnsi="Bodo_uzb"/>
          <w:szCs w:val="28"/>
        </w:rPr>
        <w:footnoteReference w:id="2"/>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 Бюджет та=чиллигини и=тисодиёт учун таназзулли щодиса сифатида щам бир маънода тушуниш керак эмас.  Чунки, бюджет та=чиллиги давлат томонидан йирик мик\сдаги и=тисодиётга =уйилмалар =илиш заруратидан келиб чи=иши мумкин ва бунда та=чиллик ижтимоий жараёнлар о=имларини таназзуллигини акс эттирмасдан, ижтимоий ишлаб чи=ариш структурасидаги прогрессив силжишларни давлат томонидан таъминлашнинг о=ибатлари щисобланади. </w:t>
      </w:r>
    </w:p>
    <w:p w:rsidR="00E8706B" w:rsidRPr="00A80CDD" w:rsidRDefault="00E8706B" w:rsidP="00E8706B">
      <w:pPr>
        <w:pStyle w:val="a3"/>
        <w:ind w:firstLine="420"/>
        <w:rPr>
          <w:rFonts w:ascii="Bodo_uzb" w:hAnsi="Bodo_uzb"/>
          <w:szCs w:val="28"/>
        </w:rPr>
      </w:pPr>
      <w:r w:rsidRPr="00A80CDD">
        <w:rPr>
          <w:rFonts w:ascii="Bodo_uzb" w:hAnsi="Bodo_uzb"/>
          <w:szCs w:val="28"/>
        </w:rPr>
        <w:t>Тани=ли и=тисодчи Ж. Кейнснинг фикрича и=тисодий ысишни жонлантириш ва тыли= бандликни таъминлаш ма=садида камомадли молиялаштириш сиёсатини тавсия =илади</w:t>
      </w:r>
      <w:r w:rsidRPr="00A80CDD">
        <w:rPr>
          <w:rStyle w:val="a5"/>
          <w:rFonts w:ascii="Bodo_uzb" w:hAnsi="Bodo_uzb"/>
          <w:szCs w:val="28"/>
        </w:rPr>
        <w:footnoteReference w:id="3"/>
      </w:r>
      <w:r w:rsidRPr="00A80CDD">
        <w:rPr>
          <w:rFonts w:ascii="Bodo_uzb" w:hAnsi="Bodo_uzb"/>
          <w:szCs w:val="28"/>
        </w:rPr>
        <w:t xml:space="preserve">. Бюджет та=чиллиги мамлакатдаги фав=улодда щолатлар- урушлар, табиий офатлар, сиёсий </w:t>
      </w:r>
      <w:r w:rsidRPr="00A80CDD">
        <w:rPr>
          <w:rFonts w:ascii="Bodo_uzb" w:hAnsi="Bodo_uzb"/>
          <w:szCs w:val="28"/>
        </w:rPr>
        <w:lastRenderedPageBreak/>
        <w:t>мущитдаги ызгаришлар натижасида давлат щаражатлариниг кыпайиши натижасида вужудга келиши мумкин.</w:t>
      </w:r>
    </w:p>
    <w:p w:rsidR="00E8706B" w:rsidRPr="00A80CDD" w:rsidRDefault="00E8706B" w:rsidP="00E8706B">
      <w:pPr>
        <w:pStyle w:val="a3"/>
        <w:ind w:firstLine="420"/>
        <w:rPr>
          <w:rFonts w:ascii="Bodo_uzb" w:hAnsi="Bodo_uzb"/>
          <w:szCs w:val="28"/>
        </w:rPr>
      </w:pPr>
      <w:r w:rsidRPr="00A80CDD">
        <w:rPr>
          <w:rFonts w:ascii="Bodo_uzb" w:hAnsi="Bodo_uzb"/>
          <w:szCs w:val="28"/>
        </w:rPr>
        <w:t>ХХ аср жащон амалиётида бюджет та=чиллиги муаммосига турлича ёндашиш натижасида бир =анча -оялар ва =арашлар юзага келди. Бу  =арашларда бюджет та=чиллигининг  асосий тамойилларини, унинг ривожланиш тенденцияларини, уни тартибга солиш усулларини ва молиялаштиришнинг асосий манбаларини \ритиб беришга щаракат =илган. Мазкур =арашларда 3 гурущга былиш мумкин, жумладан: доимий баланслаштирилган бюджет, доиравий асосда баланслаштирилган бюджет ва функционал молия \ояси асослари.</w:t>
      </w:r>
    </w:p>
    <w:p w:rsidR="00E8706B" w:rsidRPr="00A80CDD" w:rsidRDefault="00E8706B" w:rsidP="00E8706B">
      <w:pPr>
        <w:pStyle w:val="a3"/>
        <w:ind w:firstLine="420"/>
        <w:rPr>
          <w:rFonts w:ascii="Bodo_uzb" w:hAnsi="Bodo_uzb"/>
          <w:szCs w:val="28"/>
        </w:rPr>
      </w:pPr>
      <w:r w:rsidRPr="00A80CDD">
        <w:rPr>
          <w:rFonts w:ascii="Bodo_uzb" w:hAnsi="Bodo_uzb"/>
          <w:szCs w:val="28"/>
        </w:rPr>
        <w:t>Доимий баланслаштирилган бюджет \оясига кыра, бюджет щар йили даромадлар ва щаражатларнинг тенглиги асосида тызилиши шарт. Лекин, щар йили бюджетни баласлаштириш и=тисодий танглик тебранишларини кучайтиради. Бундай шароитда соли=лар тушумлари ыз ызидан =ис=аради. Бюджетни баланслаштириш ма=садида щукумат биринчидан, соли= ставкасини оширади, иккинчидан, давлат щаражатларини =ис=артиради ва учинчидан иккаласини уй\унликда амалга оширади. Бу тадбирлар и=тисодиётдаги ялпи талабни ра\батлантириш эмас, балки уни =ис=аришига олиб келиши мумкин. Щар йили баланслашладиган бюджет инфляция суръатларини тезлаштиради. И=тисодий ысиш даврида пул даромадлари ортади, ыз- ызидан бу соли= тушумларининг щам ортишига олиб келади. Бюджетдаги ижобий =олди=ни йы=отиш учун щукумат биринчидан, соли= ставкаларини пасайтириш, иккинчидан, давлат щаражатларини ошириш, ёки иккала ёндашувни щамкорликда амалга ошириш керак. Бу ёндашувлардан =айси бирининг =ылланилишидан =атъий назар, и=тисодиётда инфляция жараёни юз беради.</w:t>
      </w:r>
    </w:p>
    <w:p w:rsidR="00E8706B" w:rsidRPr="00A80CDD" w:rsidRDefault="00E8706B" w:rsidP="00E8706B">
      <w:pPr>
        <w:pStyle w:val="a3"/>
        <w:ind w:firstLine="420"/>
        <w:rPr>
          <w:rFonts w:ascii="Bodo_uzb" w:hAnsi="Bodo_uzb"/>
          <w:szCs w:val="28"/>
        </w:rPr>
      </w:pPr>
      <w:r w:rsidRPr="00A80CDD">
        <w:rPr>
          <w:rFonts w:ascii="Bodo_uzb" w:hAnsi="Bodo_uzb"/>
          <w:szCs w:val="28"/>
        </w:rPr>
        <w:t>Бюджетни доиравий асосда баланслаштириш \оясига кыра, давлатнинг молиявий сиёсати имкони борича и=тисодий жараёнлар билан мос равишда амалга оширилиши зарур. И=тисодий танглик ва тур\унлик даврида содир былган та=чиллик, и=тисодий ысиш йилларида юзага келадиган бюджетдаги ижобий =олди= билан молиялаштирилади.</w:t>
      </w:r>
    </w:p>
    <w:p w:rsidR="00E8706B" w:rsidRPr="00A80CDD" w:rsidRDefault="00E8706B" w:rsidP="00E8706B">
      <w:pPr>
        <w:pStyle w:val="a3"/>
        <w:ind w:firstLine="420"/>
        <w:rPr>
          <w:rFonts w:ascii="Bodo_uzb" w:hAnsi="Bodo_uzb"/>
          <w:szCs w:val="28"/>
        </w:rPr>
      </w:pPr>
      <w:r w:rsidRPr="00A80CDD">
        <w:rPr>
          <w:rFonts w:ascii="Bodo_uzb" w:hAnsi="Bodo_uzb"/>
          <w:szCs w:val="28"/>
        </w:rPr>
        <w:t>И=тисодий пасайишни олдини олиш учун щукумат соли=ларни пасайтириш щамда давлат щаражатларини ошириши зарурлигидан бюджет та=чиллигини ызи билган щолда вужудга келтиради. Бунинг натижасида юзага келадиган инфляцияли и=тисодий ысиш давомида соли=лар оширилади ва давлат щаражатлари камаяди. Шу асосда щосил быладиган ижобий =олди=, и=тисодий пасайиш йилларида юзага келадиган та=чилликни =оплашга йыналтирилади. Бу \оянинг асосий муаммоси шундан иборатки, и=тисодий ысиш ва ин=ирозлар и=тисодий доирада бир хил былмаслиги мумкин, шунинг учун и=тисодиётни бар=арорлаштириш муаммоси бюджетни бар=арорлаштириш муаммосига =арши чи=ади.</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Функционал молия \ояси асосида бюджет эмас, балки и=тисодиёт баланслаштирилиши керак, деган =оида давлат молиясини асосий вазифаси деб =абул =илинган. Демак бунда и=тисодий бар=арорлик ва мувозанатда бюджетдлан кыра и=тисоднинг ызи бирламчи щарактерга эга деган мазмун тушунилади. Функционал молия \ояси янги былишига =арамасдан, </w:t>
      </w:r>
      <w:r w:rsidRPr="00A80CDD">
        <w:rPr>
          <w:rFonts w:ascii="Bodo_uzb" w:hAnsi="Bodo_uzb"/>
          <w:szCs w:val="28"/>
        </w:rPr>
        <w:lastRenderedPageBreak/>
        <w:t>и=тисодиёт ва бюджет сиёсатида мущим ыринни эгаллаган. Шу ыринда и=тисодчи олим Р. Линкольм «молиянинг эски =оидаси быйича бюджет баланслаштирилиши керак эди, янги =оида быйича эса бюджет и=тисодиётни баланслаштириши керак»</w:t>
      </w:r>
      <w:r w:rsidRPr="00A80CDD">
        <w:rPr>
          <w:rStyle w:val="a5"/>
          <w:rFonts w:ascii="Bodo_uzb" w:hAnsi="Bodo_uzb"/>
          <w:szCs w:val="28"/>
        </w:rPr>
        <w:footnoteReference w:id="4"/>
      </w:r>
      <w:r w:rsidRPr="00A80CDD">
        <w:rPr>
          <w:rFonts w:ascii="Bodo_uzb" w:hAnsi="Bodo_uzb"/>
          <w:szCs w:val="28"/>
        </w:rPr>
        <w:t>. Мазкур назарияга кыра, бюджетни щар йили ёки доиравий асосда баланслаштириш Иккиламчи масаладир. Давлат молиясининг биринчи ма=сади- ноинфляцияли тыли= бандликни таъминлаш щисобланиб, бюджетни эмас балки и=тисодиётни баланслаштириш щисобланади. Хатто бунга эришиш учун, баъзан, давлат =арзларининг ысиши кузатилсада, давлат бюджети та=чиллиги муаммолари узо= муддатли ин=ирозлар ва инфляция олдида иккинчи даражалидир. Шунинг учун, давлат бюджети макрои=тисодий бар=арорликни таъминловчи энг асосий восита сифатида ащамиятга эга былмо=да.</w:t>
      </w:r>
    </w:p>
    <w:p w:rsidR="00E8706B" w:rsidRPr="00A80CDD" w:rsidRDefault="00E8706B" w:rsidP="00E8706B">
      <w:pPr>
        <w:pStyle w:val="a3"/>
        <w:ind w:firstLine="420"/>
        <w:rPr>
          <w:rFonts w:ascii="Bodo_uzb" w:hAnsi="Bodo_uzb"/>
          <w:szCs w:val="28"/>
        </w:rPr>
      </w:pPr>
      <w:r w:rsidRPr="00A80CDD">
        <w:rPr>
          <w:rFonts w:ascii="Bodo_uzb" w:hAnsi="Bodo_uzb"/>
          <w:szCs w:val="28"/>
        </w:rPr>
        <w:t>Ю=оридаги =арашлар илмий тащлил =илинаркан бугунги кунда кыпчилик мамлакатлар амалиётида устувор ащамият касб этаётган функционал молия \оясини бизнинг мамлакатимиз и=тисодиёти учун афзал эканлигини эътироф этамиз.</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Бюджет та=чиллигини вужудга келишини бюджет ижросининг концетуал асосларига таянган щолда изохлаш мумкин. Чунончи, бизга маълумки бюджетнинг даромад базаси миллий и=тисодиётда яратиладиган ЯИМ ва миллий даромад щисобланиб, соли=лар уларни давлат ихтиёрига марказлаштиришнинг молиявий усули щисобланади. Демак даромаднинг йил мобайнида ыз- ызидан сезиларли кыпайиш щолатлари камдан кам учрайдиган щолат щисобланади. </w:t>
      </w:r>
    </w:p>
    <w:p w:rsidR="00E8706B" w:rsidRPr="00A80CDD" w:rsidRDefault="00E8706B" w:rsidP="00E8706B">
      <w:pPr>
        <w:pStyle w:val="a3"/>
        <w:ind w:firstLine="420"/>
        <w:rPr>
          <w:rFonts w:ascii="Bodo_uzb" w:hAnsi="Bodo_uzb"/>
          <w:szCs w:val="28"/>
        </w:rPr>
      </w:pPr>
      <w:r w:rsidRPr="00A80CDD">
        <w:rPr>
          <w:rFonts w:ascii="Bodo_uzb" w:hAnsi="Bodo_uzb"/>
          <w:szCs w:val="28"/>
        </w:rPr>
        <w:t>Давлат бюджети соли= ва йи\имлар шаклидаги ыз даромадлари манбаига эгадир. Режалаштирилган дастурларни молиялаштириш учун мабла\ларнинг етишмаслиги давлат бюджети та=чиллигини юзага келтиради. Демак бюджет та=чиллиги- бу давлат бюджетининг кызда тытилган щаражатларини молиялаштириш учун зарур былган пул мабла\ларини етишмаслигидан келиб чи=увчи молиявий щолатдир.</w:t>
      </w:r>
    </w:p>
    <w:p w:rsidR="00E8706B" w:rsidRPr="00A80CDD" w:rsidRDefault="00E8706B" w:rsidP="00E8706B">
      <w:pPr>
        <w:pStyle w:val="a3"/>
        <w:ind w:firstLine="420"/>
        <w:rPr>
          <w:rFonts w:ascii="Bodo_uzb" w:hAnsi="Bodo_uzb"/>
          <w:szCs w:val="28"/>
        </w:rPr>
      </w:pPr>
      <w:r w:rsidRPr="00A80CDD">
        <w:rPr>
          <w:rFonts w:ascii="Bodo_uzb" w:hAnsi="Bodo_uzb"/>
          <w:szCs w:val="28"/>
        </w:rPr>
        <w:t>Оддий =илиб айтганда щаражатларнинг даромадлардан ортиши давлат бюджети та=чиллигини билдиради.</w:t>
      </w:r>
    </w:p>
    <w:p w:rsidR="00E8706B" w:rsidRPr="00A80CDD" w:rsidRDefault="00E8706B" w:rsidP="00E8706B">
      <w:pPr>
        <w:pStyle w:val="a3"/>
        <w:ind w:firstLine="420"/>
        <w:rPr>
          <w:rFonts w:ascii="Bodo_uzb" w:hAnsi="Bodo_uzb"/>
          <w:szCs w:val="28"/>
        </w:rPr>
      </w:pPr>
      <w:r w:rsidRPr="00A80CDD">
        <w:rPr>
          <w:rFonts w:ascii="Bodo_uzb" w:hAnsi="Bodo_uzb"/>
          <w:szCs w:val="28"/>
        </w:rPr>
        <w:t>Бюджет та=чиллиги муста=ил и=тисодий категориядир. Давлат бюджети мамлакатнинг молиявий щолатини кызгуси щисобланади. Бюджет камомади эса унда муаммоларнинг мавжудлигидан далолат берувчи кырсаткичдир. Давлат бюджети та=чиллиги бу шунчаки, оддий кырсаткич ёки давлат бюджетининг манфий сальдоси деб тушунмаслик керак. Та=чиллик мамлакат макрои=тисодий щолатини бащолашда мущим кырсаткич щисобланади.</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Хорижий мамлакатлар тажрибасидан маълумки бугунги кунда давлат бюджети та=чилликлари одатий былиб =олмо=да. Та=чилликсиз бюджетлар деярли йы= щисоб. </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XX асрнинг сынгги йилларида пайдо былган ЯИМни сезиларли =исмини ташкил =илувчи улкан та=чилликлар агарда соли=ларни кыпайтириш ёки давлат =арзларини =ис=артириш быйича щеч =андай чоралар кырилмайдиган былса, доимий былиб =олиш хавфини ту\дира бошлади. Кыпгина олимлар </w:t>
      </w:r>
      <w:r w:rsidRPr="00A80CDD">
        <w:rPr>
          <w:rFonts w:ascii="Bodo_uzb" w:hAnsi="Bodo_uzb"/>
          <w:szCs w:val="28"/>
        </w:rPr>
        <w:lastRenderedPageBreak/>
        <w:t>томонидан и=тисодиёт учун хавфли кырсаткич сифатида бащоланаётган давлат бюджети та=чиллигини ырганишда уни келтириб чи=арувчи омилларни билиш мущимдир.</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Бюджет та=чиллигини нафа=ат и=тисодий сиёсатнинг соли= ставкалари, давлат щаридининг хажми, трансфертлар хажми, бюджет щаражатлари каби параметрларига бо\ли=. Балки, даромадлар даражасини ызгартирувчи барча омилларга щам бо\ли= былади. Масалан, ишлаб чи=аришни кенгайтиришга сабаб былувчи инвестицион талаб кенгаяди. Бундай щолатда бюджетга соли= тушумларининг ортиши натижасида бюджет та=чиллиги =ис=аради ва бюджетда орти=ча пуллар юзага келади. Худди шунингдек, и=тисодий пасайиш пайтида бюджет та=чиллигининг ортишига хайёрон былмаса щам былади. Чунки, худди шундай ва=тда соли= тушумлари =ис=аради ва бир пайтнинг ызида ишсизларга ишсизлик нафа=аси кыринишидаги трансфертлар щисобига бюджет щаражатлари салмо\и ортади. </w:t>
      </w:r>
    </w:p>
    <w:p w:rsidR="00E8706B" w:rsidRPr="00A80CDD" w:rsidRDefault="00E8706B" w:rsidP="00E8706B">
      <w:pPr>
        <w:pStyle w:val="a3"/>
        <w:ind w:firstLine="420"/>
        <w:rPr>
          <w:rFonts w:ascii="Bodo_uzb" w:hAnsi="Bodo_uzb"/>
          <w:szCs w:val="28"/>
        </w:rPr>
      </w:pPr>
      <w:r w:rsidRPr="00A80CDD">
        <w:rPr>
          <w:rFonts w:ascii="Bodo_uzb" w:hAnsi="Bodo_uzb"/>
          <w:szCs w:val="28"/>
        </w:rPr>
        <w:t>Бюджет щаражатлари эса бюджет йили мобайнидаги турли хил форс мажор щолатлари натижасида ысиши мумкин. Бундай нобар=арор ысиш уларнинг молиявий манбаи щисобланувчи даромадларини ысиш тенденцияси билан ты\ри келмайди. Шундай щолатларда давлат бюджетида орти=чалик ёки та=чиллик вужудга келади.</w:t>
      </w:r>
    </w:p>
    <w:p w:rsidR="00E8706B" w:rsidRPr="00A80CDD" w:rsidRDefault="00E8706B" w:rsidP="00E8706B">
      <w:pPr>
        <w:pStyle w:val="a3"/>
        <w:ind w:firstLine="420"/>
        <w:rPr>
          <w:rFonts w:ascii="Bodo_uzb" w:hAnsi="Bodo_uzb"/>
          <w:szCs w:val="28"/>
        </w:rPr>
      </w:pPr>
      <w:r w:rsidRPr="00A80CDD">
        <w:rPr>
          <w:rFonts w:ascii="Bodo_uzb" w:hAnsi="Bodo_uzb"/>
          <w:szCs w:val="28"/>
        </w:rPr>
        <w:t>Таъкидлаш жоизки, ривожланган бозор и=тисодиётига эга /арбий Европа мамлакатларида бюджет сурункали камомад билан ижроси таъминланмо=да. Биро= нисбатан бар=арор и=тисодий щолат шароитларида бар=арор и=тисодий ривожланиш ва самарали хал=аро ало=аларннг динамик ривожланиши шароитида бюджет та=чиллиги салбий молиявий кырсаткич сифатида кырилмайди. Бюджет та=чиллигининг меъёрдагидек даражаси инфляциянинг паст даражадаги суръатларига мос келган щолатдагидек былиши кузатилади. Бундай та=чиллик, одатда Марказий Банкнинг паст фоизли ёки фоизсиз кредитлари щисобига =опланади. Хал=аро андозалар быйича бюджет камомаднинг меъёрдагидек ми=дори  ЯИМга нисбатан 2-3 % ни ташкил =илганда былади. Айни ва=тда Ызбекистон Республикаси шароитида щам бюджет ЯИМга нисбатан 2% атрофида камомади таъминланмо=да.</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 xml:space="preserve">Назарий жищатидан бюджетни бош=ариш бюджет муносабатларидаги маъулм объектларга ма=садли таъсир =илишнинг шакллари ва усуллари йи\индисини ыз ичига олади. Хусусан бюджетни ижро этиш тизимининг мущим бы\инларидан бири режалаштирилган та=чиллик чегарасида бюджетни ижро этишни таъминлаш щисобланади. Бюджет та=чиллигини бош=ариш та=чилликни келтириб чи=арувчи турли омилларга ма=садли таъсир кырсатишни ыз ичига олади. </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Амалиётда бюджет та=чиллигини бош=аришининг бир =атор усуллари мавжуд былиб улар маълум омиллар шарт шароитларида =ылланилади. Бундай усулларга =уйидагилар киритилади:</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 xml:space="preserve">-бюджет даромадларини соли= ставкалари ор=али кыпайтириш; яъни бунда соли= ставкалари даромадни кыпайтиришнинг молиявий инструментларидан бири щисобланиши кызда тутилади. Аммо шуни </w:t>
      </w:r>
      <w:r w:rsidRPr="00A80CDD">
        <w:rPr>
          <w:rFonts w:ascii="Bodo_uzb" w:hAnsi="Bodo_uzb"/>
          <w:sz w:val="28"/>
          <w:szCs w:val="28"/>
          <w:lang w:val="ru-RU"/>
        </w:rPr>
        <w:lastRenderedPageBreak/>
        <w:t xml:space="preserve">таъкидлаш жоизки, соли= ставкалари жорий =илишнинг концепциясига мувофи= ставкаларнинг оптимал меъёри даражасида бюджет максимал даромад кыради. Хаддан зиёд ю=ори ставкалар шароитидаги соли= юки шароитида щам бюджет максимал даромад олиш имкониятига эга былмайди. Тани=ли и=тисодчи А.Лаффернинг таъкидлашича и=тисодиётга соли= юкининг хаддан зиёд ортиши бир томондан бюджет даромадларининг абсолют  тушумини пасайишига олиб келса, иккинчи томондан соли= тыловчи субъектларнинг жам\армаларига таъсир кырсатишини ва охир о=ибатда мамлакатдаги инвестицион фаоллик сусайишига олиб келишини таъ=и=лайди. Бундай щолатда бюджет хыжалик механизимига негатив таъсир =илувчи ащамиятга эга былиб и=тисодиётни издан чи=ишига ва бюджет бар=арор ижросини таъминлаш имкониятларини йы=отилишига олиб келади;   </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 xml:space="preserve">-бюджет щаражатларини камайтириш; бюжет щаражатлари воситасида жамиятдаги  ижтимоий зиддиятларни олди олинади. Шунингдек, мазкур щаражатларни кескин =ис=артириш щам бир =атор омиллар юзасидан та=чилликни олдини олишга негатив таъсир =илиши мумкин(кейинги бобларимизда батафсил кыриб чи=илади); </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-=о\оз пуллар эмиссияси; мазкур усул и=тисодиётга энг салбий таъсирн кырсатувчи усул щисобланиб асосан ытиш давридаги ю=ори ин=ироз шароитидагина фойдаланиши кызда тутилади;</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-=арз олиш: четдан мабла\лар жалб =илиш щисобига бюджет камомади молиялаштирилади. Хаддан зиёд =арз мабла\ларга бо\ли=лик щам и=тисодиёт учун =олаверса бюджет учун =арз фоизлари ва асосий суммани =айтариш учун орти=ча молиявий о\ирлик =илади.</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-давлатнинг активларини сотиш. Щозирда кенг фойдаланилаётган усуллардан бири былиб, бунда самарасиз ишлаётган давлат корхоналарини хусусийлаштириш, давлат ва мащаллий щокимият органлари муассасалари мулкини сотишдан тушадиган тушумлар щисобига молиялаштириш тушунилади.</w:t>
      </w:r>
    </w:p>
    <w:p w:rsidR="00E8706B" w:rsidRPr="00A80CDD" w:rsidRDefault="00E8706B" w:rsidP="00E8706B">
      <w:pPr>
        <w:pStyle w:val="3"/>
        <w:rPr>
          <w:rFonts w:ascii="Bodo_uzb" w:hAnsi="Bodo_uzb"/>
          <w:sz w:val="28"/>
          <w:szCs w:val="28"/>
          <w:lang w:val="ru-RU"/>
        </w:rPr>
      </w:pPr>
      <w:r w:rsidRPr="00A80CDD">
        <w:rPr>
          <w:rFonts w:ascii="Bodo_uzb" w:hAnsi="Bodo_uzb"/>
          <w:sz w:val="28"/>
          <w:szCs w:val="28"/>
          <w:lang w:val="ru-RU"/>
        </w:rPr>
        <w:t>Бюжет та=чиллиги албатта бюджетнинг щаражатлари ва даромадларидаги таркибий ызгаришлар натижасида юзага келади. Шунинг учун щам режалаштирилган та=чиллик чегарасидан бюджетнинг йил мобайнидаги ижросидан ортиб кетиш щолатлари кузатиладиган былса и=тисодий имкониятларни щисобга олган щолда даромадларни кыпайтиришнинг =ышимча имкониятлари излаб топилади, ёки амалдаги щаражатлар моддаларини =ис=артириш натижасида бюджет баланслаштирилиши мумкин. /арб амалиётида бюджет та=чиллигини бош=ариш усулларининг и=тисодиётга таъсири быйича турли \оялар мавжуд былиб улар щаражатларни =ис=артириш ва =атти=  фискал сиёсат олиб бориш усуллари макрои=тисодий бар=арорликка турлича таъсир этишнинг омиллари щисобланиши ща=ида таъкидлайдилар.</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Кейнс назарияси нобар=арорлиги ты\ридан ты\ри давлатнинг и=тисодий сиёсатини ытказишни та=озо =илади. Кейнсчилар ну=таи назаридан ялпи щаражатларнинг тан=ислиги ишсизликнинг кыпайишига, ялпи даромадларни камлиги инфляцияни келиб чи=ишига сабаб былади. </w:t>
      </w:r>
      <w:r w:rsidRPr="00A80CDD">
        <w:rPr>
          <w:rFonts w:ascii="Bodo_uzb" w:hAnsi="Bodo_uzb"/>
          <w:sz w:val="28"/>
          <w:szCs w:val="28"/>
        </w:rPr>
        <w:lastRenderedPageBreak/>
        <w:t>Шундай =илиб, давлат и=тисодиётда ялпи щаражатлар хаддан зиёд орти= былса,  камайтириш ёки меъёрдан орти=ча кам былса кыпайтириши лозим былади.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Мамлакат микёсида амалдаги фискал сиёсат эса и=тисодий фанларда 2 асосий хулосаларга асосланади: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-биринчидан, давлат щаражатларининг ысиши ялпи талабни кыпайишига олиб келади ва товарлар ишлаб чи=аришнинг кенгайишига щамда банкдликни таъминлашга олиб келади;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-иккинчидан, соли=ларнинг кыпайиши уй хыжаликларининг кызлаган шахсий даромадларини =ис=артиради ва уларнинг щаражатларини =ис=аришига, мащсулот ишлаб чи=ариш =ис=ариши ва ишсчизликни кыпайишига олиб келади.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Давлатнинг фискал сиёсати миллий и=тисодиётнинг бар=арорлашувига ижобий таъсир кырсатиш билан бирга салбий о=ибатларни щам келтириб чи=ариши мумкин.агар, щукумат та=чилликни молиялаштиришнинг фискал ёки пул кредит механизмларидан фойдаланса ва мащсулот ишлаб чиаришни потенциал даражасини кытаришга щамда бащолар бар=арорлигини таъминлашга интилса бу бар=арорлаштириш сиёсати деб номланади.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Бар=арорлаштириш сиёсати ызида щукуматнинг ЯММни потенциал даражасида масималлаштириш ва инфляцияни суръатларини бар=арорлаштиришга интилиш билан бирга бюджет та=чиллигини щам бар=арорлаштириш имкониятларига эга былиши мумкин. И=тисодий ысиш сиёсатининг пировард ма=садлари ЯММни тактик кырсаткичларини кыпайтириш мамлакат ми=ёсида макрои=тисодий бар=арорликни таъминлаш щисобланади. </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Ишбилармон фаолликни чеклаш сиёсатида ЯММни потенциал даражасига нисбатан реал хажмда =ис=артиришга =аратилган былиб бюджет та=чиллигини молиялаштириш маълум механизмлар воситасида щам амалга оширилади. Умуман бюджетнинг макрои=тисодий ащамияти шу билан белгиланадики, бюджет та=чиллиги давлатнинг ички ва таш=и бозорлардан мабла\лар мобилизация =илиш натижасидаги молиялаштиришга эщтиёжни ту\диради. Шак-шубщасизки, баъзида давлат шундай усулларни амалга оширадики, бундай усуллар инфляцон молиялаштириш усули щисобланиб, и=тисодни пасайишига олиб келувчи хавфли усуллар щисобланади. И=тисодий бар=арорлик сиёсати давлатнинг и=тисодий щолатлари устидан назоратни ыз ичига =амраб олиб, ЯИМ хажмини максимал ма=садларга якинлаштириш уни ю=ори даражага етказиш, инфляциянинг бар=арор ва паст суръатларини са=лашга щаракат =илади. И=тисодий ысиш сиёсатининг ма=сади ЯИМнинг хакикий хажмини ю=ори даражага етказишдир. Ишбилармон фаолликни чеклаш сиёсати аксинча, ЯИМ реал хажмини унинг потенциал даражадаги кыриниши билан таккослаган щолда =ис=артиришга =аратилган. Соли=ка тортиш ыз навбатида истеъмол даромадлари ва шунга мувофи= равишда щаражатлар ми=дорини =ис=артиради. </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lastRenderedPageBreak/>
        <w:t>Кейнсчиларнинг фикрича: бюджет та=чиллиги ёки орти=чалиги амалга оширилган фискал сиёсатнинг о=ибатлари щисобланади. Щар =андай та=чиллик ёки орти=чаликнинг асосланиши и=тисодиётдаги ялпи щаражатларни давлатнинг тартибга солиш заруратига бо\ли=дир. Баланслашган бюджет и=тисодиётда тенг ми=дорлилик ва тыли= бандлик щолатида фаолият кырсатиши мумкин, и=тисодиётнинг тыли= бандлик ялпи щаражатларни камайиш ми=дорининг умумий хажмига тенг. Агарда ю=орида кырсатилган шартлардан бири бажарилмаса тенглаштирилмаган бюджет асосланган былади. Демак бундан хулоса =илсак, тенглаштирилган бюджет и=тисодиётдаги тыли= бандлик таъминланган щолдагина шакллантирилади. Бюджетнинг щаражатлар =исмини даромадлар =исми кам былган та=дирдагина =ис=артириш осонга ыхшайди. Лекин реал хаётда бюджетнинг щаражатлар =исмини =ис=артириш бир =анча =ийинро= кечади. Айрим щолларда бунинг иложи йы= былиши щам мумкин. Масалан, и=тисодий ну=таи назардан ижтимоий  су\ырта щаражатлари, капитал амортизациялар, сиёсий ну=таи назардан ижтимоий эщтиёжлар, мудофаа ва бош=алар. Умуман бюджетнинг тегишли щаражатлар стратегик ащамияти ну=таи назаридан =ис=артирилишида 2 асосий турга ажратилади: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-щимояланган бюджет щаражатлари; уларни =ис=артириш мамлакат ижтимоий и=тисодий щолати учун салбий о=ибатларни келтириб чи=ариши мумкин. Бундай щаражатларга ижтимоий соща щаражатлари, и=тисодиёт щаражатлари киритилади. </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-щимояланмаган бюджет щаражатлари, щимояланган бюджет щаражатларига нисбатан иккламчи ащамиятга эга былган щаражатлар щисобланиб, бундай щаражатларга бош=арув соща щаражатлари мисол была олади.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Бундан таш=ари, бюджет щаражатларининг щимояланган моддаларини мавжудлиги фискал сиёсатни ызгариш имкониятларини =ис=артиради, бу щаражатлар баъзида мамлакатнинг и=тисодий щолатини бар=арорлаштирувчи щам щисобланади. Масалан, ишсизлик быйича тыловлар. Бу модда быйича щаражатлар шундай пайтда ысадики, и=тисодиётдаги ялпи щаражатлар тыли= хажмдаги ресурсларга эга былганда щам тыли= бандликни таъминлаш учун етарли былмаганда ысади. И=тисодчи Шиллернинг фикрича: «Бу трансфертларни оладиган жисмоний шахслар и=тисодиёт щаражатларини кыпайтирган щолда кыпро= пул мабла\ларини сарф =илишига олиб келади»</w:t>
      </w:r>
      <w:r w:rsidRPr="00A80CDD">
        <w:rPr>
          <w:rStyle w:val="a5"/>
          <w:rFonts w:ascii="Bodo_uzb" w:hAnsi="Bodo_uzb"/>
          <w:sz w:val="28"/>
          <w:szCs w:val="28"/>
        </w:rPr>
        <w:footnoteReference w:id="5"/>
      </w:r>
      <w:r w:rsidRPr="00A80CDD">
        <w:rPr>
          <w:rFonts w:ascii="Bodo_uzb" w:hAnsi="Bodo_uzb"/>
          <w:sz w:val="28"/>
          <w:szCs w:val="28"/>
        </w:rPr>
        <w:t>. Бош=а томондан бундай автоматик бар=арорлаштирувчилар бюджетнинг даромад =исмида щам мавжуд былади. Хусусан, даромад солиги ялпи щаражатлар ва ялпи даромадлар ми=дорларига бо\ли= равишда бюджетга маълум пайтларда кып маълум пайтларда оз даромад келтиради. +ачонки, даромадлар кып былса щаражатлар хажми ю=ори былади, даромад солиги бизга маълумки инфляцияни вужудга келишига =ышимча замин яратувчи ащолининг сотиб олиш =обилиятини =ис=артиради. Шунингдек автоматик бар=арорлаштирувчилар Ялпи щаражатлар ва ялпи даромадлар эгри чизи\ини тебранишини ты\рилайди.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lastRenderedPageBreak/>
        <w:t>Айтиш мумкинки, щаражатлар ми=дори шунингдек тенглаштирилган бюджет сальдоси ми=дори нисбатан ани= ми=дорларда белгиланади. Бундан хулоса =илиш мумкинки, соли=ка тортишни пропорционал тизимида бюджет та=чиллигининг ми=дори аввало даромадлар даражасига бо\ли=дир. Тани=ли и=тисодчи Ж.Кейнснинг \ояси ёрдамида 30 йилларнинг ырталарида давлат бюджетининг та=чиллиги давлат томонидан и=тисодиётни тартибга солиш имкониятининг манбаи сифатида =ылланила бошлади. Натижада ХХ асрнинг охирига келиб амалий жищатидан щеч бир мамлакат бюджет та=чиллиги мавжуд былмаган и=тисодий тизимга эгалиги билан ма=тана олмай =олдилар. Бундай щолат макрои=тисодий жищатидан бюджет та=чиллигининг объективлигини ва уни бош=аришнинг самарали усулларини излаб топиш масаласини кучайтирди.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Шуни таъкидлаш жоизки, фискал сиёсат =анчалик кучли ва мукаммал былмасин, унинг биргина ызи бюджет та=чиллигига таъсир =илмайди. Бюджет та=чиллигининг ми=дори макрои=тисодиётнинг доиравий щаракатига бо\ли=дир. Амалга ошириладиган =атти= фискал сиёсат бир ва=тнинг ызида бюджет манфаатлари учун салбий о=ибатларга щам олиб келиши мумкин. Чунки, даромадларни шакллантириш билан бо\ли= сиёсат мамлакатдаги ишсизлик, инфляция суръатлари ва бюджет щаражатлари билан бевосита таъсирда былади. Бу аввало атоматик бар=арорлаштирувчиларга бо\ли=дир. +уйида бар=арорлаштирувчиларнинг таъсирини кырсатиб берувчи чизма келтирилган.  чизма.</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Ишсизлик ва инфляцияни ысиши щисобига бюджетдаги ызгаришлар.</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260"/>
        <w:gridCol w:w="3260"/>
        <w:gridCol w:w="1276"/>
      </w:tblGrid>
      <w:tr w:rsidR="00E8706B" w:rsidRPr="00A80CDD" w:rsidTr="00C30F10">
        <w:tblPrEx>
          <w:tblCellMar>
            <w:top w:w="0" w:type="dxa"/>
            <w:bottom w:w="0" w:type="dxa"/>
          </w:tblCellMar>
        </w:tblPrEx>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Ишсизлик ва инфляциянинг ызгариши</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 щаражатлари</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 даромадлари</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Бюджет та=чиллиги.</w:t>
            </w:r>
          </w:p>
        </w:tc>
      </w:tr>
      <w:tr w:rsidR="00E8706B" w:rsidRPr="00A80CDD" w:rsidTr="00C30F10">
        <w:tblPrEx>
          <w:tblCellMar>
            <w:top w:w="0" w:type="dxa"/>
            <w:bottom w:w="0" w:type="dxa"/>
          </w:tblCellMar>
        </w:tblPrEx>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Ишсизлик даражаси ысганда</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 щаражатлари автоматик равишда =уйидагилар щисобига ысади:</w:t>
            </w:r>
          </w:p>
          <w:p w:rsidR="00E8706B" w:rsidRPr="00A80CDD" w:rsidRDefault="00E8706B" w:rsidP="00C30F10">
            <w:pPr>
              <w:jc w:val="both"/>
              <w:rPr>
                <w:rFonts w:ascii="Bodo_uzb" w:hAnsi="Bodo_uzb"/>
                <w:sz w:val="28"/>
                <w:szCs w:val="28"/>
              </w:rPr>
            </w:pPr>
            <w:r w:rsidRPr="00A80CDD">
              <w:rPr>
                <w:rFonts w:ascii="Bodo_uzb" w:hAnsi="Bodo_uzb"/>
                <w:sz w:val="28"/>
                <w:szCs w:val="28"/>
              </w:rPr>
              <w:t>-ишсизлик быйича нафа=алар;</w:t>
            </w:r>
          </w:p>
          <w:p w:rsidR="00E8706B" w:rsidRPr="00A80CDD" w:rsidRDefault="00E8706B" w:rsidP="00C30F10">
            <w:pPr>
              <w:jc w:val="both"/>
              <w:rPr>
                <w:rFonts w:ascii="Bodo_uzb" w:hAnsi="Bodo_uzb"/>
                <w:sz w:val="28"/>
                <w:szCs w:val="28"/>
              </w:rPr>
            </w:pPr>
            <w:r w:rsidRPr="00A80CDD">
              <w:rPr>
                <w:rFonts w:ascii="Bodo_uzb" w:hAnsi="Bodo_uzb"/>
                <w:sz w:val="28"/>
                <w:szCs w:val="28"/>
              </w:rPr>
              <w:t>-овкатланишга дотациялар;</w:t>
            </w:r>
          </w:p>
          <w:p w:rsidR="00E8706B" w:rsidRPr="00A80CDD" w:rsidRDefault="00E8706B" w:rsidP="00C30F10">
            <w:pPr>
              <w:jc w:val="both"/>
              <w:rPr>
                <w:rFonts w:ascii="Bodo_uzb" w:hAnsi="Bodo_uzb"/>
                <w:sz w:val="28"/>
                <w:szCs w:val="28"/>
              </w:rPr>
            </w:pPr>
            <w:r w:rsidRPr="00A80CDD">
              <w:rPr>
                <w:rFonts w:ascii="Bodo_uzb" w:hAnsi="Bodo_uzb"/>
                <w:sz w:val="28"/>
                <w:szCs w:val="28"/>
              </w:rPr>
              <w:t>-ижтимоий сощаларга дотациялар;</w:t>
            </w:r>
          </w:p>
          <w:p w:rsidR="00E8706B" w:rsidRPr="00A80CDD" w:rsidRDefault="00E8706B" w:rsidP="00C30F10">
            <w:pPr>
              <w:jc w:val="both"/>
              <w:rPr>
                <w:rFonts w:ascii="Bodo_uzb" w:hAnsi="Bodo_uzb"/>
                <w:sz w:val="28"/>
                <w:szCs w:val="28"/>
              </w:rPr>
            </w:pPr>
            <w:r w:rsidRPr="00A80CDD">
              <w:rPr>
                <w:rFonts w:ascii="Bodo_uzb" w:hAnsi="Bodo_uzb"/>
                <w:sz w:val="28"/>
                <w:szCs w:val="28"/>
              </w:rPr>
              <w:t>-со\ли=ни са=лашга дотациялар.</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Давлатнинг соли=ли даромадлари автоматик равишда =уйидагилар щисобига камаяди:</w:t>
            </w:r>
          </w:p>
          <w:p w:rsidR="00E8706B" w:rsidRPr="00A80CDD" w:rsidRDefault="00E8706B" w:rsidP="00C30F10">
            <w:pPr>
              <w:jc w:val="both"/>
              <w:rPr>
                <w:rFonts w:ascii="Bodo_uzb" w:hAnsi="Bodo_uzb"/>
                <w:sz w:val="28"/>
                <w:szCs w:val="28"/>
              </w:rPr>
            </w:pPr>
            <w:r w:rsidRPr="00A80CDD">
              <w:rPr>
                <w:rFonts w:ascii="Bodo_uzb" w:hAnsi="Bodo_uzb"/>
                <w:sz w:val="28"/>
                <w:szCs w:val="28"/>
              </w:rPr>
              <w:t>-жисмоний шахслар даромад соли\и;</w:t>
            </w:r>
          </w:p>
          <w:p w:rsidR="00E8706B" w:rsidRPr="00A80CDD" w:rsidRDefault="00E8706B" w:rsidP="00C30F10">
            <w:pPr>
              <w:jc w:val="both"/>
              <w:rPr>
                <w:rFonts w:ascii="Bodo_uzb" w:hAnsi="Bodo_uzb"/>
                <w:sz w:val="28"/>
                <w:szCs w:val="28"/>
              </w:rPr>
            </w:pPr>
            <w:r w:rsidRPr="00A80CDD">
              <w:rPr>
                <w:rFonts w:ascii="Bodo_uzb" w:hAnsi="Bodo_uzb"/>
                <w:sz w:val="28"/>
                <w:szCs w:val="28"/>
              </w:rPr>
              <w:t>-иш ха=и фондига ажратмалар;</w:t>
            </w:r>
          </w:p>
          <w:p w:rsidR="00E8706B" w:rsidRPr="00A80CDD" w:rsidRDefault="00E8706B" w:rsidP="00C30F10">
            <w:pPr>
              <w:jc w:val="both"/>
              <w:rPr>
                <w:rFonts w:ascii="Bodo_uzb" w:hAnsi="Bodo_uzb"/>
                <w:sz w:val="28"/>
                <w:szCs w:val="28"/>
              </w:rPr>
            </w:pPr>
            <w:r w:rsidRPr="00A80CDD">
              <w:rPr>
                <w:rFonts w:ascii="Bodo_uzb" w:hAnsi="Bodo_uzb"/>
                <w:sz w:val="28"/>
                <w:szCs w:val="28"/>
              </w:rPr>
              <w:t>айланмадан ажратмалар.</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 бюджети та=чиллиги кыпаяди</w:t>
            </w:r>
          </w:p>
        </w:tc>
      </w:tr>
      <w:tr w:rsidR="00E8706B" w:rsidRPr="00A80CDD" w:rsidTr="00C30F10">
        <w:tblPrEx>
          <w:tblCellMar>
            <w:top w:w="0" w:type="dxa"/>
            <w:bottom w:w="0" w:type="dxa"/>
          </w:tblCellMar>
        </w:tblPrEx>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Инфляция даражаси кыпайга</w:t>
            </w:r>
            <w:r w:rsidRPr="00A80CDD">
              <w:rPr>
                <w:rFonts w:ascii="Bodo_uzb" w:hAnsi="Bodo_uzb"/>
                <w:sz w:val="28"/>
                <w:szCs w:val="28"/>
              </w:rPr>
              <w:lastRenderedPageBreak/>
              <w:t xml:space="preserve">нда </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lastRenderedPageBreak/>
              <w:t>Щукумат щаражатлари автоматик равишда =уйидагилар щисобига кыпаяди:</w:t>
            </w:r>
          </w:p>
          <w:p w:rsidR="00E8706B" w:rsidRPr="00A80CDD" w:rsidRDefault="00E8706B" w:rsidP="00C30F10">
            <w:pPr>
              <w:jc w:val="both"/>
              <w:rPr>
                <w:rFonts w:ascii="Bodo_uzb" w:hAnsi="Bodo_uzb"/>
                <w:sz w:val="28"/>
                <w:szCs w:val="28"/>
              </w:rPr>
            </w:pPr>
            <w:r w:rsidRPr="00A80CDD">
              <w:rPr>
                <w:rFonts w:ascii="Bodo_uzb" w:hAnsi="Bodo_uzb"/>
                <w:sz w:val="28"/>
                <w:szCs w:val="28"/>
              </w:rPr>
              <w:t xml:space="preserve">-минимал иш хаки ва </w:t>
            </w:r>
            <w:r w:rsidRPr="00A80CDD">
              <w:rPr>
                <w:rFonts w:ascii="Bodo_uzb" w:hAnsi="Bodo_uzb"/>
                <w:sz w:val="28"/>
                <w:szCs w:val="28"/>
              </w:rPr>
              <w:lastRenderedPageBreak/>
              <w:t>нафа=аларни индексация =илиш;</w:t>
            </w:r>
          </w:p>
          <w:p w:rsidR="00E8706B" w:rsidRPr="00A80CDD" w:rsidRDefault="00E8706B" w:rsidP="00C30F10">
            <w:pPr>
              <w:jc w:val="both"/>
              <w:rPr>
                <w:rFonts w:ascii="Bodo_uzb" w:hAnsi="Bodo_uzb"/>
                <w:sz w:val="28"/>
                <w:szCs w:val="28"/>
              </w:rPr>
            </w:pPr>
            <w:r w:rsidRPr="00A80CDD">
              <w:rPr>
                <w:rFonts w:ascii="Bodo_uzb" w:hAnsi="Bodo_uzb"/>
                <w:sz w:val="28"/>
                <w:szCs w:val="28"/>
              </w:rPr>
              <w:t>-фоиз ставкаларини ысади.</w:t>
            </w:r>
          </w:p>
        </w:tc>
        <w:tc>
          <w:tcPr>
            <w:tcW w:w="3260" w:type="dxa"/>
          </w:tcPr>
          <w:p w:rsidR="00E8706B" w:rsidRPr="00A80CDD" w:rsidRDefault="00E8706B" w:rsidP="00C30F10">
            <w:pPr>
              <w:jc w:val="both"/>
              <w:rPr>
                <w:rFonts w:ascii="Bodo_uzb" w:hAnsi="Bodo_uzb"/>
                <w:sz w:val="28"/>
                <w:szCs w:val="28"/>
              </w:rPr>
            </w:pPr>
            <w:r w:rsidRPr="00A80CDD">
              <w:rPr>
                <w:rFonts w:ascii="Bodo_uzb" w:hAnsi="Bodo_uzb"/>
                <w:sz w:val="28"/>
                <w:szCs w:val="28"/>
              </w:rPr>
              <w:lastRenderedPageBreak/>
              <w:t>Давлат даромадлари автоматик равишда юридик ва жисмоний шахслар даромад соли\и щисобига кыпаяди.</w:t>
            </w:r>
          </w:p>
          <w:p w:rsidR="00E8706B" w:rsidRPr="00A80CDD" w:rsidRDefault="00E8706B" w:rsidP="00C30F10">
            <w:pPr>
              <w:jc w:val="both"/>
              <w:rPr>
                <w:rFonts w:ascii="Bodo_uzb" w:hAnsi="Bodo_uzb"/>
                <w:sz w:val="28"/>
                <w:szCs w:val="28"/>
              </w:rPr>
            </w:pP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lastRenderedPageBreak/>
              <w:t xml:space="preserve">Давлат бюджети та=чиллиги </w:t>
            </w:r>
            <w:r w:rsidRPr="00A80CDD">
              <w:rPr>
                <w:rFonts w:ascii="Bodo_uzb" w:hAnsi="Bodo_uzb"/>
                <w:sz w:val="28"/>
                <w:szCs w:val="28"/>
              </w:rPr>
              <w:lastRenderedPageBreak/>
              <w:t>=ис=аради.</w:t>
            </w:r>
          </w:p>
        </w:tc>
      </w:tr>
    </w:tbl>
    <w:p w:rsidR="00E8706B" w:rsidRPr="00A80CDD" w:rsidRDefault="00E8706B" w:rsidP="00E8706B">
      <w:pPr>
        <w:pStyle w:val="a3"/>
        <w:rPr>
          <w:rFonts w:ascii="Bodo_uzb" w:hAnsi="Bodo_uzb"/>
          <w:szCs w:val="28"/>
        </w:rPr>
      </w:pPr>
      <w:r w:rsidRPr="00A80CDD">
        <w:rPr>
          <w:rFonts w:ascii="Bodo_uzb" w:hAnsi="Bodo_uzb"/>
          <w:szCs w:val="28"/>
        </w:rPr>
        <w:lastRenderedPageBreak/>
        <w:tab/>
        <w:t>Демак ишсизлик ысиши натижасида  давлат щаражатлари кыпаяди, яъни ижтимоий щарактедаги давлат щаражатларининг ысиши щолатлари кучаяди.</w:t>
      </w:r>
    </w:p>
    <w:p w:rsidR="00E8706B" w:rsidRPr="00A80CDD" w:rsidRDefault="00E8706B" w:rsidP="00E8706B">
      <w:pPr>
        <w:jc w:val="both"/>
        <w:rPr>
          <w:rFonts w:ascii="Bodo_uzb" w:hAnsi="Bodo_uzb"/>
          <w:sz w:val="28"/>
          <w:szCs w:val="28"/>
        </w:rPr>
      </w:pPr>
      <w:r w:rsidRPr="00A80CDD">
        <w:rPr>
          <w:rFonts w:ascii="Bodo_uzb" w:hAnsi="Bodo_uzb"/>
          <w:sz w:val="28"/>
          <w:szCs w:val="28"/>
        </w:rPr>
        <w:tab/>
        <w:t>Давлат бюджети даромадлари эса ащоли соли=ларидан келадиган даромадлари щисобига =ис=аради ва бюджетдан таш=ари фондларга ажратмалар =ис=ариши натижасида бюджетдан ташари фондлар ам йирик та=чиллик муаммосига дучор былади.</w:t>
      </w:r>
    </w:p>
    <w:p w:rsidR="00E8706B" w:rsidRPr="00A80CDD" w:rsidRDefault="00E8706B" w:rsidP="00E8706B">
      <w:pPr>
        <w:jc w:val="both"/>
        <w:rPr>
          <w:rFonts w:ascii="Bodo_uzb" w:hAnsi="Bodo_uzb"/>
          <w:sz w:val="28"/>
          <w:szCs w:val="28"/>
        </w:rPr>
      </w:pPr>
      <w:r w:rsidRPr="00A80CDD">
        <w:rPr>
          <w:rFonts w:ascii="Bodo_uzb" w:hAnsi="Bodo_uzb"/>
          <w:sz w:val="28"/>
          <w:szCs w:val="28"/>
        </w:rPr>
        <w:tab/>
        <w:t>Мамлакатдаги инфляция суръатининг ю=ори былиши шароитида давлат щаражатлари ащоли даромадларини индесация =илиш щисобига ва фоиз ставкаларини ысиши щисобига кыпаяди. Аммо ащоли даромадларини индексация =илиниши щисобига соли= ажратмалари щисобига тушум щам кыпаяди ва та=чиллик бир мунча =ис=ариши мумкин.</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Умуман олганда бюджет иктисчодий категория щисобланади, чунки унинг моддия асосини ижтимоий такрор ишлаб чи=ариш ташкил =илади. Шунинг учун бюджет та=чиллигини бош=ари ва молиялаштиришда макрои=тисодий бар=арорлик омилларини биринчи навбатда щисобга олиш лозим.   </w:t>
      </w:r>
    </w:p>
    <w:p w:rsidR="00E8706B" w:rsidRPr="00A80CDD" w:rsidRDefault="00E8706B" w:rsidP="00E8706B">
      <w:pPr>
        <w:ind w:firstLine="720"/>
        <w:jc w:val="both"/>
        <w:rPr>
          <w:rFonts w:ascii="Bodo_uzb" w:hAnsi="Bodo_uzb"/>
          <w:sz w:val="28"/>
          <w:szCs w:val="28"/>
        </w:rPr>
      </w:pPr>
    </w:p>
    <w:p w:rsidR="00E8706B" w:rsidRPr="00A80CDD" w:rsidRDefault="00E8706B" w:rsidP="00E8706B">
      <w:pPr>
        <w:ind w:firstLine="720"/>
        <w:jc w:val="both"/>
        <w:rPr>
          <w:rFonts w:ascii="Bodo_uzb" w:hAnsi="Bodo_uzb"/>
          <w:b/>
          <w:sz w:val="28"/>
          <w:szCs w:val="28"/>
        </w:rPr>
      </w:pPr>
      <w:r w:rsidRPr="00A80CDD">
        <w:rPr>
          <w:rFonts w:ascii="Bodo_uzb" w:hAnsi="Bodo_uzb"/>
          <w:b/>
          <w:sz w:val="28"/>
          <w:szCs w:val="28"/>
        </w:rPr>
        <w:t>2. Ызбекистон Респуликасида бюджет та=чиллигини вужудга келтирувчи омиллар ва уни молиялаштиришнинг амалдаги механизмлари тащлили.</w:t>
      </w:r>
    </w:p>
    <w:p w:rsidR="00E8706B" w:rsidRPr="00A80CDD" w:rsidRDefault="00E8706B" w:rsidP="00E8706B">
      <w:pPr>
        <w:pStyle w:val="BodyTextIndent2"/>
        <w:ind w:firstLine="720"/>
        <w:rPr>
          <w:rFonts w:ascii="Bodo_uzb" w:hAnsi="Bodo_uzb"/>
          <w:spacing w:val="0"/>
          <w:szCs w:val="28"/>
        </w:rPr>
      </w:pPr>
      <w:r w:rsidRPr="00A80CDD">
        <w:rPr>
          <w:rFonts w:ascii="Bodo_uzb" w:hAnsi="Bodo_uzb"/>
          <w:spacing w:val="0"/>
          <w:szCs w:val="28"/>
        </w:rPr>
        <w:t>Давлат бюджети та=чилликни ырганишда уни келтириб чи=арувчи омилларни билиш мущимдир. Бу омиллар маълум шароитлар таъсирида юзага чи=ади ва щар бир давлат и=тисодиёти учун ызига хос кыринишда былади.</w:t>
      </w:r>
      <w:r w:rsidRPr="00A80CDD">
        <w:rPr>
          <w:rStyle w:val="a8"/>
          <w:rFonts w:ascii="Bodo_uzb" w:hAnsi="Bodo_uzb"/>
          <w:spacing w:val="0"/>
          <w:szCs w:val="28"/>
        </w:rPr>
        <w:footnoteReference w:id="6"/>
      </w:r>
      <w:r w:rsidRPr="00A80CDD">
        <w:rPr>
          <w:rFonts w:ascii="Bodo_uzb" w:hAnsi="Bodo_uzb"/>
          <w:spacing w:val="0"/>
          <w:szCs w:val="28"/>
        </w:rPr>
        <w:t xml:space="preserve"> Аммо энг умумий омиллар сифатида =уйидагиларни кырсатади.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Бюджет та=чиллигининг сифати щар хил былиши мумкин:</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1. Та=чилликнинг сабаби и=тисодиётни ривожлантиришнинг амалга ошириш учун давлат кредит =уйилмалар былиши мумкин. Бундай щолатда та=чиллик жамият и=тисодиётининг ин=ироз омилларини эмас балки и=тисодий конъюктурани давлат бош=аришни жамият ишлаб чи=ариш структурасини силжишларини таъминлашни англатади.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2. Та=чиллик и=тисодиётда ин=ирозли щолатларда ва бош=а мунособатларда  пайдо  былади. Давлат томонидан и=тисодиётни тартибга солиш ва ижтимоий эщтиёжларни молиялаштириш учун йирик ми=дордаги марказлаштирилган молиявий ресурсларга эщтиёж сезади яъни ижтимоий щимоя ва и=тисодиётни бош=ариш быйича щаражатларнинг асосий огирлиги давлат бюджетининг зиммасига тушади.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Бундай шароитда та=чиллик  и=тисодиётга салбий таъсир кырсатади ва у тезда самарали и=тисодий тадбирларни (и=тисодиётни бар=арорлаштириш хыжаликни молиявий яхшилаш ва щоказо) амалга оширишни талаб =илади.</w:t>
      </w:r>
    </w:p>
    <w:p w:rsidR="00E8706B" w:rsidRPr="00A80CDD" w:rsidRDefault="00E8706B" w:rsidP="00E8706B">
      <w:pPr>
        <w:pStyle w:val="2"/>
        <w:rPr>
          <w:rFonts w:ascii="Bodo_uzb" w:hAnsi="Bodo_uzb"/>
          <w:szCs w:val="28"/>
        </w:rPr>
      </w:pPr>
      <w:r w:rsidRPr="00A80CDD">
        <w:rPr>
          <w:rFonts w:ascii="Bodo_uzb" w:hAnsi="Bodo_uzb"/>
          <w:szCs w:val="28"/>
        </w:rPr>
        <w:lastRenderedPageBreak/>
        <w:t>Айнан шундай та=чиллик умуми=тисодий нотекис ривожланишни стихияли =айта кыриш  натижасида бизнинг давлатимизга щам салбий таъсир кырсатади.</w:t>
      </w:r>
    </w:p>
    <w:p w:rsidR="00E8706B" w:rsidRPr="00A80CDD" w:rsidRDefault="00E8706B" w:rsidP="00E8706B">
      <w:pPr>
        <w:ind w:firstLine="709"/>
        <w:jc w:val="both"/>
        <w:rPr>
          <w:rFonts w:ascii="Bodo_uzb" w:hAnsi="Bodo_uzb"/>
          <w:sz w:val="28"/>
          <w:szCs w:val="28"/>
          <w:lang w:val="uk-UA"/>
        </w:rPr>
      </w:pPr>
      <w:r w:rsidRPr="00A80CDD">
        <w:rPr>
          <w:rFonts w:ascii="Bodo_uzb" w:hAnsi="Bodo_uzb"/>
          <w:sz w:val="28"/>
          <w:szCs w:val="28"/>
          <w:lang w:val="uk-UA"/>
        </w:rPr>
        <w:t xml:space="preserve">Бюджет та=чиллигининг иккинчи жащон урушида пайдо былишининг муаммоси и=тисодиётни милитарлашуви натижасида жамият эщтиёжи учун зарурий мащсулотни ишлаб чи=ариш =ис=ариб аксарият корхоналар щарбий =урол яро\ ишлаб чи=аришга истисослашади. Шунингдек, давлат бюджетининг йирик хажмдаги молиявий ресурслари щарбий индустрияни ривожлантириш учун йыналтирилиши натижасида унинг моддий асосини ташкил =илувчи ишлаб чи=ариш тармо=лари манфаатлари щисобга олинмайди. </w:t>
      </w:r>
    </w:p>
    <w:p w:rsidR="00E8706B" w:rsidRPr="00A80CDD" w:rsidRDefault="00E8706B" w:rsidP="00E8706B">
      <w:pPr>
        <w:ind w:firstLine="709"/>
        <w:jc w:val="both"/>
        <w:rPr>
          <w:rFonts w:ascii="Bodo_uzb" w:hAnsi="Bodo_uzb"/>
          <w:sz w:val="28"/>
          <w:szCs w:val="28"/>
          <w:lang w:val="uk-UA"/>
        </w:rPr>
      </w:pPr>
      <w:r w:rsidRPr="00A80CDD">
        <w:rPr>
          <w:rFonts w:ascii="Bodo_uzb" w:hAnsi="Bodo_uzb"/>
          <w:sz w:val="28"/>
          <w:szCs w:val="28"/>
          <w:lang w:val="uk-UA"/>
        </w:rPr>
        <w:t xml:space="preserve"> Ытиш давридаги и=тисодий ин=ирозлар шароитида и=тисодиётни давлат томонидан тартибга солиш ва ижтимоий щимоя тизимларини шакллантириш учун яратилган миллий даромадни сезиларни =исмини  соли=лар ва бош=а тыловлар щисобига бюджет фондига марказлаштириш натижасида ишлаб чи=ариш сощасида пул даромадлари ва жам\армаларнинг =ис=ариш щолатлари содир былади. И=тисодиётдаги соли= юкини пасайиши ыз ызини щаракатга келтирувчи хыжалик механизмини бар=арор ишлаши учун кулай и=тисодий мущит яратади. Бундай шароитда и=тисодий субъектларнинг меъёрдаги пул даромадлари ва жам\армаларини шаклланиши и=тисодиётдаги структуравий сиёсатни амалга ошириш ва умумий инвестицион фаолликни молиявий таъминотининг давлат бюджети ресурсларига нисбатан корхоналар пул даромадлари ва ащоли жам\армалари щисобига молиялаштириш манбалари салмо\и ысади. Бар=арор и=тисодий мущит шароитида жамиятдаги ишсизлик муаммоси щал =илинади ва бюджет томонидан ишсизлик учун зарурий ижтимоий су\урта ва трансферт тыловлари =ис=артирилиши бюджет мувозанатини таъминланишига олиб келади.</w:t>
      </w:r>
    </w:p>
    <w:p w:rsidR="00E8706B" w:rsidRPr="00A80CDD" w:rsidRDefault="00E8706B" w:rsidP="00E8706B">
      <w:pPr>
        <w:ind w:firstLine="851"/>
        <w:jc w:val="both"/>
        <w:rPr>
          <w:rFonts w:ascii="Bodo_uzb" w:hAnsi="Bodo_uzb"/>
          <w:sz w:val="28"/>
          <w:szCs w:val="28"/>
          <w:lang w:val="uk-UA"/>
        </w:rPr>
      </w:pPr>
      <w:r w:rsidRPr="00A80CDD">
        <w:rPr>
          <w:rFonts w:ascii="Bodo_uzb" w:hAnsi="Bodo_uzb"/>
          <w:sz w:val="28"/>
          <w:szCs w:val="28"/>
          <w:lang w:val="uk-UA"/>
        </w:rPr>
        <w:t xml:space="preserve">Щукумат ыз мамлакатининг шароитларидан келиб чи=кан щолда бюджет сиёсатини ишлаб чи=ади. Бундай сиёсат мамлакатни молиявий  потенциали доирасида щукуматни молиявий ишларини ани= дастурига эга былишини, бюджет та=чиллиги устидан назорат урнатилиши ва уни =оплаш манбаларини кидиришни, жуда катта самара берадиган и=тисодий дастурларга бюджетдан мабла\ ажратишни талаб этади. </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+уйида Ызбекистон Республикасида давлат бюджети та=чиллигини келтириб чи=арган омилларни кыриб чи=амиз.</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Республикада и=тисодий ислощотларни амалга ошириш, хал= хыжалиги сощаларида бозор муносабатларига хос унсурларни бос=ичма-бос=ич жорий =илиш ва молиявий ахволни бар=арорлаштириш юзасидан курилган чоралар, щамда барча даражадаги бюджетларда даромадларни тылалигича мобилизацияси, щаражатларни =атти= и=тисод =илиш тартибини =ылланилиши натижасида бюджет ижросида маълум ижобий силжишларга эришилди.</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 xml:space="preserve">Ю=орида кыриб ытилганидек, бюджет та=чиллигига нафа=ат соли= ставкалари, давлат щаридининг хажми ва трансфертлар ми=дори каби и=тисодий сиёсат кырсаткичлари балки даромадлар даражасини ызгаришига </w:t>
      </w:r>
      <w:r w:rsidRPr="00A80CDD">
        <w:rPr>
          <w:rFonts w:ascii="Bodo_uzb" w:hAnsi="Bodo_uzb"/>
          <w:sz w:val="28"/>
          <w:szCs w:val="28"/>
        </w:rPr>
        <w:lastRenderedPageBreak/>
        <w:t>таъсир =илувчи омиллар щам таъсир кырсатади. Масалан, айтайлик, инвестиция талабининг кенгайиши натижасида ишлаб чи=ариш кенгайиши юз берди. Бунда бюджетга тушадиган соли= тушумларининг ошиши натижасида бюджет та=чиллигини камайиши ёки бюджетдаги ижобий =олди=нинг ортиши кузатилади.</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Худди шундай, и=тисодий пасайиши даврида соли= тушумларини пасайиши натижасида бюджет та=чиллиги пайдо былади.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Щаражатларнинг умумий таркибида ижтимоий сощага =илинган щаражатлар катта ми=дорни  эгаллайди ва унинг хажми йилдан-йилга ошиб борган. Шунинг билан бирга ащолини ижтимоий щимояси учун =илинган щаражатлар щам ыз навбатида ошиб борган, Президентимиз фикри билан айтганда, ащолининг кам даромадли =исми  нафа=а билан тыли= таъминланган. Щаражатлар =исмида и=тисодиётга =илинган щаражатлар ми=дори бирмунча камайган. Бу эса и=тисодиёт маълум ми=дорда ыз йулига тушганини кырсатади яъни и=тисод учун кераксиз ва орти=ча щаражатлар хажми камайган. Давлат бюджетида катта хажмини эгаллайдиган яна бир щаражат тури  марказлаштирилган инвестициядир. Марказлаштирилган инвестициялар хажми щам маълум ми=дорда =ис=арганлигини кыришимиз мумкин. Бундан хулоса шуки, хусусий секторнинг инвестиция имкониятлари маълум ми=дорда ошган.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Давлат бюджети та=чиллигини келтириб чи=арувчи барча мамлакатларга хос омилларни умумлаштирилган =уйидаги чизма ор=али ани=лашимиз мумкин:</w:t>
      </w:r>
    </w:p>
    <w:p w:rsidR="00E8706B" w:rsidRDefault="00E8706B" w:rsidP="00E8706B">
      <w:pPr>
        <w:ind w:firstLine="709"/>
        <w:jc w:val="both"/>
        <w:rPr>
          <w:rFonts w:ascii="Bodo_uzb" w:hAnsi="Bodo_uzb"/>
          <w:sz w:val="28"/>
          <w:szCs w:val="28"/>
        </w:rPr>
      </w:pPr>
    </w:p>
    <w:p w:rsidR="00E8706B" w:rsidRDefault="00E8706B" w:rsidP="00E8706B">
      <w:pPr>
        <w:ind w:firstLine="709"/>
        <w:jc w:val="both"/>
        <w:rPr>
          <w:rFonts w:ascii="Bodo_uzb" w:hAnsi="Bodo_uzb"/>
          <w:sz w:val="28"/>
          <w:szCs w:val="28"/>
        </w:rPr>
      </w:pP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p>
    <w:p w:rsidR="00E8706B" w:rsidRPr="00A80CDD" w:rsidRDefault="00E8706B" w:rsidP="00E8706B">
      <w:pPr>
        <w:ind w:left="7200" w:firstLine="720"/>
        <w:jc w:val="both"/>
        <w:rPr>
          <w:rFonts w:ascii="Bodo_uzb" w:hAnsi="Bodo_uzb"/>
          <w:sz w:val="28"/>
          <w:szCs w:val="28"/>
        </w:rPr>
      </w:pPr>
      <w:r w:rsidRPr="00A80CDD">
        <w:rPr>
          <w:rFonts w:ascii="Bodo_uzb" w:hAnsi="Bodo_uzb"/>
          <w:sz w:val="28"/>
          <w:szCs w:val="28"/>
        </w:rPr>
        <w:t>чизма.</w:t>
      </w:r>
    </w:p>
    <w:p w:rsidR="00E8706B" w:rsidRDefault="00E8706B" w:rsidP="00E8706B">
      <w:pPr>
        <w:ind w:firstLine="709"/>
        <w:jc w:val="both"/>
        <w:rPr>
          <w:rFonts w:ascii="Bodo_uzb" w:hAnsi="Bodo_uzb"/>
          <w:sz w:val="28"/>
          <w:szCs w:val="28"/>
        </w:rPr>
      </w:pP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Давлат бюджети та=чиллигини келтириб чи=арувчи омиллар.</w:t>
      </w:r>
    </w:p>
    <w:p w:rsidR="00E8706B" w:rsidRPr="00A80CDD" w:rsidRDefault="00E8706B" w:rsidP="00E8706B">
      <w:pPr>
        <w:ind w:firstLine="709"/>
        <w:jc w:val="both"/>
        <w:rPr>
          <w:rFonts w:ascii="Bodo_uzb" w:hAnsi="Bodo_uzb"/>
          <w:sz w:val="28"/>
          <w:szCs w:val="28"/>
        </w:rPr>
      </w:pPr>
    </w:p>
    <w:tbl>
      <w:tblPr>
        <w:tblW w:w="0" w:type="auto"/>
        <w:tblInd w:w="250" w:type="dxa"/>
        <w:tblLayout w:type="fixed"/>
        <w:tblLook w:val="0000"/>
      </w:tblPr>
      <w:tblGrid>
        <w:gridCol w:w="2126"/>
        <w:gridCol w:w="567"/>
        <w:gridCol w:w="4111"/>
        <w:gridCol w:w="709"/>
        <w:gridCol w:w="1843"/>
      </w:tblGrid>
      <w:tr w:rsidR="00E8706B" w:rsidRPr="00A80CDD" w:rsidTr="00C30F10">
        <w:tblPrEx>
          <w:tblCellMar>
            <w:top w:w="0" w:type="dxa"/>
            <w:bottom w:w="0" w:type="dxa"/>
          </w:tblCellMar>
        </w:tblPrEx>
        <w:tc>
          <w:tcPr>
            <w:tcW w:w="2126" w:type="dxa"/>
          </w:tcPr>
          <w:p w:rsidR="00E8706B" w:rsidRPr="00A80CDD" w:rsidRDefault="00E8706B" w:rsidP="00C30F10">
            <w:pPr>
              <w:jc w:val="both"/>
              <w:rPr>
                <w:rFonts w:ascii="Bodo_uzb" w:hAnsi="Bodo_uzb"/>
                <w:sz w:val="28"/>
                <w:szCs w:val="28"/>
              </w:rPr>
            </w:pPr>
            <w:r w:rsidRPr="00A80CDD">
              <w:rPr>
                <w:rFonts w:ascii="Bodo_uzb" w:hAnsi="Bodo_uzb"/>
                <w:noProof/>
                <w:sz w:val="28"/>
                <w:szCs w:val="28"/>
              </w:rPr>
              <w:pict>
                <v:line id="_x0000_s1030" style="position:absolute;left:0;text-align:left;flip:y;z-index:251664384" from="109.35pt,18.55pt" to="138.15pt,90.55pt" o:allowincell="f">
                  <v:stroke endarrow="block"/>
                </v:line>
              </w:pict>
            </w:r>
            <w:r w:rsidRPr="00A80CDD">
              <w:rPr>
                <w:rFonts w:ascii="Bodo_uzb" w:hAnsi="Bodo_uzb"/>
                <w:noProof/>
                <w:sz w:val="28"/>
                <w:szCs w:val="28"/>
              </w:rPr>
              <w:pict>
                <v:line id="_x0000_s1026" style="position:absolute;left:0;text-align:left;z-index:251660288" from="346.5pt,15pt" to="382.5pt,58.2pt" o:allowincell="f">
                  <v:stroke endarrow="block"/>
                </v:line>
              </w:pict>
            </w:r>
          </w:p>
        </w:tc>
        <w:tc>
          <w:tcPr>
            <w:tcW w:w="567" w:type="dxa"/>
          </w:tcPr>
          <w:p w:rsidR="00E8706B" w:rsidRPr="00A80CDD" w:rsidRDefault="00E8706B" w:rsidP="00C30F10">
            <w:pPr>
              <w:jc w:val="both"/>
              <w:rPr>
                <w:rFonts w:ascii="Bodo_uzb" w:hAnsi="Bodo_uzb"/>
                <w:sz w:val="28"/>
                <w:szCs w:val="28"/>
              </w:rPr>
            </w:pPr>
          </w:p>
        </w:tc>
        <w:tc>
          <w:tcPr>
            <w:tcW w:w="4111"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sz w:val="28"/>
                <w:szCs w:val="28"/>
              </w:rPr>
              <w:t>Фав=улодда щолатлар(урушлар, табий офатлар).</w:t>
            </w:r>
          </w:p>
        </w:tc>
        <w:tc>
          <w:tcPr>
            <w:tcW w:w="709" w:type="dxa"/>
            <w:tcBorders>
              <w:left w:val="nil"/>
            </w:tcBorders>
          </w:tcPr>
          <w:p w:rsidR="00E8706B" w:rsidRPr="00A80CDD" w:rsidRDefault="00E8706B" w:rsidP="00C30F10">
            <w:pPr>
              <w:jc w:val="both"/>
              <w:rPr>
                <w:rFonts w:ascii="Bodo_uzb" w:hAnsi="Bodo_uzb"/>
                <w:sz w:val="28"/>
                <w:szCs w:val="28"/>
              </w:rPr>
            </w:pPr>
          </w:p>
        </w:tc>
        <w:tc>
          <w:tcPr>
            <w:tcW w:w="1843" w:type="dxa"/>
          </w:tcPr>
          <w:p w:rsidR="00E8706B" w:rsidRPr="00A80CDD" w:rsidRDefault="00E8706B" w:rsidP="00C30F10">
            <w:pPr>
              <w:jc w:val="both"/>
              <w:rPr>
                <w:rFonts w:ascii="Bodo_uzb" w:hAnsi="Bodo_uzb"/>
                <w:sz w:val="28"/>
                <w:szCs w:val="28"/>
              </w:rPr>
            </w:pPr>
          </w:p>
        </w:tc>
      </w:tr>
      <w:tr w:rsidR="00E8706B" w:rsidRPr="00A80CDD" w:rsidTr="00C30F10">
        <w:tblPrEx>
          <w:tblCellMar>
            <w:top w:w="0" w:type="dxa"/>
            <w:bottom w:w="0" w:type="dxa"/>
          </w:tblCellMar>
        </w:tblPrEx>
        <w:tc>
          <w:tcPr>
            <w:tcW w:w="2126" w:type="dxa"/>
          </w:tcPr>
          <w:p w:rsidR="00E8706B" w:rsidRPr="00A80CDD" w:rsidRDefault="00E8706B" w:rsidP="00C30F10">
            <w:pPr>
              <w:jc w:val="both"/>
              <w:rPr>
                <w:rFonts w:ascii="Bodo_uzb" w:hAnsi="Bodo_uzb"/>
                <w:sz w:val="28"/>
                <w:szCs w:val="28"/>
              </w:rPr>
            </w:pPr>
            <w:r w:rsidRPr="00A80CDD">
              <w:rPr>
                <w:rFonts w:ascii="Bodo_uzb" w:hAnsi="Bodo_uzb"/>
                <w:noProof/>
                <w:sz w:val="28"/>
                <w:szCs w:val="28"/>
              </w:rPr>
              <w:pict>
                <v:line id="_x0000_s1031" style="position:absolute;left:0;text-align:left;flip:y;z-index:251665408;mso-position-horizontal-relative:text;mso-position-vertical-relative:text" from="109.35pt,7.45pt" to="138.15pt,57.85pt" o:allowincell="f">
                  <v:stroke endarrow="block"/>
                </v:line>
              </w:pict>
            </w:r>
            <w:r w:rsidRPr="00A80CDD">
              <w:rPr>
                <w:rFonts w:ascii="Bodo_uzb" w:hAnsi="Bodo_uzb"/>
                <w:noProof/>
                <w:sz w:val="28"/>
                <w:szCs w:val="28"/>
              </w:rPr>
              <w:pict>
                <v:line id="_x0000_s1027" style="position:absolute;left:0;text-align:left;z-index:251661312;mso-position-horizontal-relative:text;mso-position-vertical-relative:text" from="346.5pt,8.5pt" to="382.5pt,44.5pt" o:allowincell="f">
                  <v:stroke endarrow="block"/>
                </v:line>
              </w:pict>
            </w:r>
          </w:p>
        </w:tc>
        <w:tc>
          <w:tcPr>
            <w:tcW w:w="567" w:type="dxa"/>
          </w:tcPr>
          <w:p w:rsidR="00E8706B" w:rsidRPr="00A80CDD" w:rsidRDefault="00E8706B" w:rsidP="00C30F10">
            <w:pPr>
              <w:jc w:val="both"/>
              <w:rPr>
                <w:rFonts w:ascii="Bodo_uzb" w:hAnsi="Bodo_uzb"/>
                <w:sz w:val="28"/>
                <w:szCs w:val="28"/>
              </w:rPr>
            </w:pPr>
          </w:p>
        </w:tc>
        <w:tc>
          <w:tcPr>
            <w:tcW w:w="4111"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sz w:val="28"/>
                <w:szCs w:val="28"/>
              </w:rPr>
              <w:t>И=тисодий ин=ирозлар</w:t>
            </w:r>
          </w:p>
        </w:tc>
        <w:tc>
          <w:tcPr>
            <w:tcW w:w="709" w:type="dxa"/>
            <w:tcBorders>
              <w:left w:val="nil"/>
            </w:tcBorders>
          </w:tcPr>
          <w:p w:rsidR="00E8706B" w:rsidRPr="00A80CDD" w:rsidRDefault="00E8706B" w:rsidP="00C30F10">
            <w:pPr>
              <w:jc w:val="both"/>
              <w:rPr>
                <w:rFonts w:ascii="Bodo_uzb" w:hAnsi="Bodo_uzb"/>
                <w:sz w:val="28"/>
                <w:szCs w:val="28"/>
              </w:rPr>
            </w:pPr>
          </w:p>
        </w:tc>
        <w:tc>
          <w:tcPr>
            <w:tcW w:w="1843" w:type="dxa"/>
          </w:tcPr>
          <w:p w:rsidR="00E8706B" w:rsidRPr="00A80CDD" w:rsidRDefault="00E8706B" w:rsidP="00C30F10">
            <w:pPr>
              <w:jc w:val="both"/>
              <w:rPr>
                <w:rFonts w:ascii="Bodo_uzb" w:hAnsi="Bodo_uzb"/>
                <w:sz w:val="28"/>
                <w:szCs w:val="28"/>
              </w:rPr>
            </w:pPr>
          </w:p>
        </w:tc>
      </w:tr>
      <w:tr w:rsidR="00E8706B" w:rsidRPr="00A80CDD" w:rsidTr="00C30F10">
        <w:tblPrEx>
          <w:tblCellMar>
            <w:top w:w="0" w:type="dxa"/>
            <w:bottom w:w="0" w:type="dxa"/>
          </w:tblCellMar>
        </w:tblPrEx>
        <w:tc>
          <w:tcPr>
            <w:tcW w:w="2126"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noProof/>
                <w:sz w:val="28"/>
                <w:szCs w:val="28"/>
              </w:rPr>
              <w:pict>
                <v:line id="_x0000_s1029" style="position:absolute;left:0;text-align:left;flip:y;z-index:251663360;mso-position-horizontal-relative:text;mso-position-vertical-relative:text" from="346.95pt,77.25pt" to="382.95pt,113.25pt" o:allowincell="f">
                  <v:stroke endarrow="block"/>
                </v:line>
              </w:pict>
            </w:r>
            <w:r w:rsidRPr="00A80CDD">
              <w:rPr>
                <w:rFonts w:ascii="Bodo_uzb" w:hAnsi="Bodo_uzb"/>
                <w:noProof/>
                <w:sz w:val="28"/>
                <w:szCs w:val="28"/>
              </w:rPr>
              <w:pict>
                <v:line id="_x0000_s1033" style="position:absolute;left:0;text-align:left;z-index:251667456;mso-position-horizontal-relative:text;mso-position-vertical-relative:text" from="109.35pt,41.25pt" to="138.15pt,113.25pt" o:allowincell="f">
                  <v:stroke endarrow="block"/>
                </v:line>
              </w:pict>
            </w:r>
            <w:r w:rsidRPr="00A80CDD">
              <w:rPr>
                <w:rFonts w:ascii="Bodo_uzb" w:hAnsi="Bodo_uzb"/>
                <w:noProof/>
                <w:sz w:val="28"/>
                <w:szCs w:val="28"/>
              </w:rPr>
              <w:pict>
                <v:line id="_x0000_s1032" style="position:absolute;left:0;text-align:left;z-index:251666432;mso-position-horizontal-relative:text;mso-position-vertical-relative:text" from="109.35pt,41.25pt" to="138.15pt,41.25pt" o:allowincell="f">
                  <v:stroke endarrow="block"/>
                </v:line>
              </w:pict>
            </w:r>
            <w:r w:rsidRPr="00A80CDD">
              <w:rPr>
                <w:rFonts w:ascii="Bodo_uzb" w:hAnsi="Bodo_uzb"/>
                <w:noProof/>
                <w:sz w:val="28"/>
                <w:szCs w:val="28"/>
              </w:rPr>
              <w:pict>
                <v:line id="_x0000_s1028" style="position:absolute;left:0;text-align:left;z-index:251662336;mso-position-horizontal-relative:text;mso-position-vertical-relative:text" from="346.5pt,37.4pt" to="382.5pt,37.4pt" o:allowincell="f">
                  <v:stroke endarrow="block"/>
                </v:line>
              </w:pict>
            </w:r>
            <w:r w:rsidRPr="00A80CDD">
              <w:rPr>
                <w:rFonts w:ascii="Bodo_uzb" w:hAnsi="Bodo_uzb"/>
                <w:sz w:val="28"/>
                <w:szCs w:val="28"/>
              </w:rPr>
              <w:t>Умумий омиллар</w:t>
            </w:r>
          </w:p>
        </w:tc>
        <w:tc>
          <w:tcPr>
            <w:tcW w:w="567" w:type="dxa"/>
            <w:tcBorders>
              <w:left w:val="nil"/>
            </w:tcBorders>
          </w:tcPr>
          <w:p w:rsidR="00E8706B" w:rsidRPr="00A80CDD" w:rsidRDefault="00E8706B" w:rsidP="00C30F10">
            <w:pPr>
              <w:jc w:val="both"/>
              <w:rPr>
                <w:rFonts w:ascii="Bodo_uzb" w:hAnsi="Bodo_uzb"/>
                <w:sz w:val="28"/>
                <w:szCs w:val="28"/>
              </w:rPr>
            </w:pPr>
          </w:p>
        </w:tc>
        <w:tc>
          <w:tcPr>
            <w:tcW w:w="4111"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sz w:val="28"/>
                <w:szCs w:val="28"/>
              </w:rPr>
              <w:t>ЯИМ ысиш даражасига эришмасдан узо= муддатли инвестицияларни, ижтимоий маданий тадбирларни молиялаштириш хажмини ошириш</w:t>
            </w:r>
          </w:p>
        </w:tc>
        <w:tc>
          <w:tcPr>
            <w:tcW w:w="709" w:type="dxa"/>
            <w:tcBorders>
              <w:left w:val="nil"/>
            </w:tcBorders>
          </w:tcPr>
          <w:p w:rsidR="00E8706B" w:rsidRPr="00A80CDD" w:rsidRDefault="00E8706B" w:rsidP="00C30F10">
            <w:pPr>
              <w:jc w:val="both"/>
              <w:rPr>
                <w:rFonts w:ascii="Bodo_uzb" w:hAnsi="Bodo_uzb"/>
                <w:sz w:val="28"/>
                <w:szCs w:val="28"/>
              </w:rPr>
            </w:pPr>
          </w:p>
        </w:tc>
        <w:tc>
          <w:tcPr>
            <w:tcW w:w="1843"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sz w:val="28"/>
                <w:szCs w:val="28"/>
              </w:rPr>
              <w:t>Давлат бюджети та=чиллиги</w:t>
            </w:r>
          </w:p>
        </w:tc>
      </w:tr>
      <w:tr w:rsidR="00E8706B" w:rsidRPr="00A80CDD" w:rsidTr="00C30F10">
        <w:tblPrEx>
          <w:tblCellMar>
            <w:top w:w="0" w:type="dxa"/>
            <w:bottom w:w="0" w:type="dxa"/>
          </w:tblCellMar>
        </w:tblPrEx>
        <w:tc>
          <w:tcPr>
            <w:tcW w:w="2126" w:type="dxa"/>
          </w:tcPr>
          <w:p w:rsidR="00E8706B" w:rsidRPr="00A80CDD" w:rsidRDefault="00E8706B" w:rsidP="00C30F10">
            <w:pPr>
              <w:jc w:val="both"/>
              <w:rPr>
                <w:rFonts w:ascii="Bodo_uzb" w:hAnsi="Bodo_uzb"/>
                <w:sz w:val="28"/>
                <w:szCs w:val="28"/>
              </w:rPr>
            </w:pPr>
          </w:p>
        </w:tc>
        <w:tc>
          <w:tcPr>
            <w:tcW w:w="567" w:type="dxa"/>
          </w:tcPr>
          <w:p w:rsidR="00E8706B" w:rsidRPr="00A80CDD" w:rsidRDefault="00E8706B" w:rsidP="00C30F10">
            <w:pPr>
              <w:jc w:val="both"/>
              <w:rPr>
                <w:rFonts w:ascii="Bodo_uzb" w:hAnsi="Bodo_uzb"/>
                <w:sz w:val="28"/>
                <w:szCs w:val="28"/>
              </w:rPr>
            </w:pPr>
          </w:p>
        </w:tc>
        <w:tc>
          <w:tcPr>
            <w:tcW w:w="4111" w:type="dxa"/>
            <w:tcBorders>
              <w:top w:val="single" w:sz="4" w:space="0" w:color="auto"/>
              <w:left w:val="single" w:sz="4" w:space="0" w:color="auto"/>
              <w:bottom w:val="single" w:sz="4" w:space="0" w:color="auto"/>
              <w:right w:val="single" w:sz="4" w:space="0" w:color="auto"/>
            </w:tcBorders>
          </w:tcPr>
          <w:p w:rsidR="00E8706B" w:rsidRPr="00A80CDD" w:rsidRDefault="00E8706B" w:rsidP="00C30F10">
            <w:pPr>
              <w:jc w:val="both"/>
              <w:rPr>
                <w:rFonts w:ascii="Bodo_uzb" w:hAnsi="Bodo_uzb"/>
                <w:sz w:val="28"/>
                <w:szCs w:val="28"/>
              </w:rPr>
            </w:pPr>
            <w:r w:rsidRPr="00A80CDD">
              <w:rPr>
                <w:rFonts w:ascii="Bodo_uzb" w:hAnsi="Bodo_uzb"/>
                <w:sz w:val="28"/>
                <w:szCs w:val="28"/>
              </w:rPr>
              <w:t>И=тисодиётни ривожлантириш учун давлат инвестициялари  хажмини ортиши</w:t>
            </w:r>
          </w:p>
        </w:tc>
        <w:tc>
          <w:tcPr>
            <w:tcW w:w="709" w:type="dxa"/>
            <w:tcBorders>
              <w:left w:val="nil"/>
            </w:tcBorders>
          </w:tcPr>
          <w:p w:rsidR="00E8706B" w:rsidRPr="00A80CDD" w:rsidRDefault="00E8706B" w:rsidP="00C30F10">
            <w:pPr>
              <w:jc w:val="both"/>
              <w:rPr>
                <w:rFonts w:ascii="Bodo_uzb" w:hAnsi="Bodo_uzb"/>
                <w:sz w:val="28"/>
                <w:szCs w:val="28"/>
              </w:rPr>
            </w:pPr>
          </w:p>
        </w:tc>
        <w:tc>
          <w:tcPr>
            <w:tcW w:w="1843" w:type="dxa"/>
          </w:tcPr>
          <w:p w:rsidR="00E8706B" w:rsidRPr="00A80CDD" w:rsidRDefault="00E8706B" w:rsidP="00C30F10">
            <w:pPr>
              <w:jc w:val="both"/>
              <w:rPr>
                <w:rFonts w:ascii="Bodo_uzb" w:hAnsi="Bodo_uzb"/>
                <w:sz w:val="28"/>
                <w:szCs w:val="28"/>
              </w:rPr>
            </w:pPr>
          </w:p>
        </w:tc>
      </w:tr>
    </w:tbl>
    <w:p w:rsidR="00E8706B" w:rsidRPr="00A80CDD" w:rsidRDefault="00E8706B" w:rsidP="00E8706B">
      <w:pPr>
        <w:ind w:firstLine="709"/>
        <w:jc w:val="both"/>
        <w:rPr>
          <w:rFonts w:ascii="Bodo_uzb" w:hAnsi="Bodo_uzb"/>
          <w:sz w:val="28"/>
          <w:szCs w:val="28"/>
        </w:rPr>
      </w:pP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Щар =андай щолатда урушлар мамлакат и=тисодиётининг милитарлашувига олиб келади. Бунинг натижасида ички истеъмол учун зарурий мащсулот ишлаб чи=ариш сощалари =урол яро= ишлаб чи=аришга </w:t>
      </w:r>
      <w:r w:rsidRPr="00A80CDD">
        <w:rPr>
          <w:rFonts w:ascii="Bodo_uzb" w:hAnsi="Bodo_uzb"/>
          <w:sz w:val="28"/>
          <w:szCs w:val="28"/>
        </w:rPr>
        <w:lastRenderedPageBreak/>
        <w:t>мослаштирилади ва бундай щолатларда бюджетнинг щаражатлари кескин ысади аммо унинг даромадлари эса кескин =ис=аради.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Турли хил табий офатлар ва и=тисодий ин=ирозлар давлат щаражатларини ысишига олиб келади ва и=тисодий ин=ироз шароитида давлат даромадлари сифатидаги тушумнинг пасайиш тенденцияси кузатилади.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И=тисодиётга давлат инвестицияларини ысиши ЯИМ ызгармаган щолатларда щам руй беради. Бундай щолатларда давлат щаражатлари ысади ва щаражатлар учун зарурий даромадлар ызгармаслиги натижасида та=чиллик вужудга келади.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t>жадвал.</w:t>
      </w:r>
    </w:p>
    <w:p w:rsidR="00E8706B" w:rsidRPr="00A80CDD" w:rsidRDefault="00E8706B" w:rsidP="00E8706B">
      <w:pPr>
        <w:ind w:firstLine="709"/>
        <w:jc w:val="center"/>
        <w:rPr>
          <w:rFonts w:ascii="Bodo_uzb" w:hAnsi="Bodo_uzb"/>
          <w:sz w:val="28"/>
          <w:szCs w:val="28"/>
        </w:rPr>
      </w:pPr>
      <w:r w:rsidRPr="00A80CDD">
        <w:rPr>
          <w:rFonts w:ascii="Bodo_uzb" w:hAnsi="Bodo_uzb"/>
          <w:sz w:val="28"/>
          <w:szCs w:val="28"/>
        </w:rPr>
        <w:t>Давлат бюджети щаражатларида марказлаштирилган инвестицияларни салмо\и.</w:t>
      </w:r>
      <w:r w:rsidRPr="00A80CDD">
        <w:rPr>
          <w:rFonts w:ascii="Bodo_uzb" w:hAnsi="Bodo_uzb"/>
          <w:sz w:val="28"/>
          <w:szCs w:val="28"/>
        </w:rPr>
        <w:tab/>
        <w:t>(млрд.сум.)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701"/>
        <w:gridCol w:w="1701"/>
        <w:gridCol w:w="1276"/>
        <w:gridCol w:w="1418"/>
      </w:tblGrid>
      <w:tr w:rsidR="00E8706B" w:rsidRPr="00A80CDD" w:rsidTr="00C30F10">
        <w:tblPrEx>
          <w:tblCellMar>
            <w:top w:w="0" w:type="dxa"/>
            <w:bottom w:w="0" w:type="dxa"/>
          </w:tblCellMar>
        </w:tblPrEx>
        <w:tc>
          <w:tcPr>
            <w:tcW w:w="2693" w:type="dxa"/>
          </w:tcPr>
          <w:p w:rsidR="00E8706B" w:rsidRPr="00A80CDD" w:rsidRDefault="00E8706B" w:rsidP="00C30F10">
            <w:pPr>
              <w:jc w:val="both"/>
              <w:rPr>
                <w:rFonts w:ascii="Bodo_uzb" w:hAnsi="Bodo_uzb"/>
                <w:sz w:val="28"/>
                <w:szCs w:val="28"/>
              </w:rPr>
            </w:pPr>
            <w:r w:rsidRPr="00A80CDD">
              <w:rPr>
                <w:rFonts w:ascii="Bodo_uzb" w:hAnsi="Bodo_uzb"/>
                <w:sz w:val="28"/>
                <w:szCs w:val="28"/>
              </w:rPr>
              <w:t>Кырсаткичлар</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2000</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2001</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2002</w:t>
            </w:r>
          </w:p>
        </w:tc>
        <w:tc>
          <w:tcPr>
            <w:tcW w:w="1418" w:type="dxa"/>
          </w:tcPr>
          <w:p w:rsidR="00E8706B" w:rsidRPr="00A80CDD" w:rsidRDefault="00E8706B" w:rsidP="00C30F10">
            <w:pPr>
              <w:jc w:val="both"/>
              <w:rPr>
                <w:rFonts w:ascii="Bodo_uzb" w:hAnsi="Bodo_uzb"/>
                <w:sz w:val="28"/>
                <w:szCs w:val="28"/>
              </w:rPr>
            </w:pPr>
            <w:r w:rsidRPr="00A80CDD">
              <w:rPr>
                <w:rFonts w:ascii="Bodo_uzb" w:hAnsi="Bodo_uzb"/>
                <w:sz w:val="28"/>
                <w:szCs w:val="28"/>
              </w:rPr>
              <w:t>2003</w:t>
            </w:r>
          </w:p>
        </w:tc>
      </w:tr>
      <w:tr w:rsidR="00E8706B" w:rsidRPr="00A80CDD" w:rsidTr="00C30F10">
        <w:tblPrEx>
          <w:tblCellMar>
            <w:top w:w="0" w:type="dxa"/>
            <w:bottom w:w="0" w:type="dxa"/>
          </w:tblCellMar>
        </w:tblPrEx>
        <w:tc>
          <w:tcPr>
            <w:tcW w:w="2693" w:type="dxa"/>
          </w:tcPr>
          <w:p w:rsidR="00E8706B" w:rsidRPr="00A80CDD" w:rsidRDefault="00E8706B" w:rsidP="00C30F10">
            <w:pPr>
              <w:jc w:val="both"/>
              <w:rPr>
                <w:rFonts w:ascii="Bodo_uzb" w:hAnsi="Bodo_uzb"/>
                <w:sz w:val="28"/>
                <w:szCs w:val="28"/>
              </w:rPr>
            </w:pPr>
            <w:r w:rsidRPr="00A80CDD">
              <w:rPr>
                <w:rFonts w:ascii="Bodo_uzb" w:hAnsi="Bodo_uzb"/>
                <w:sz w:val="28"/>
                <w:szCs w:val="28"/>
              </w:rPr>
              <w:t>Бюджет щаражатлари</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921,9</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1313,76</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1927,39</w:t>
            </w:r>
          </w:p>
        </w:tc>
        <w:tc>
          <w:tcPr>
            <w:tcW w:w="1418" w:type="dxa"/>
          </w:tcPr>
          <w:p w:rsidR="00E8706B" w:rsidRPr="00A80CDD" w:rsidRDefault="00E8706B" w:rsidP="00C30F10">
            <w:pPr>
              <w:jc w:val="both"/>
              <w:rPr>
                <w:rFonts w:ascii="Bodo_uzb" w:hAnsi="Bodo_uzb"/>
                <w:sz w:val="28"/>
                <w:szCs w:val="28"/>
              </w:rPr>
            </w:pPr>
            <w:r w:rsidRPr="00A80CDD">
              <w:rPr>
                <w:rFonts w:ascii="Bodo_uzb" w:hAnsi="Bodo_uzb"/>
                <w:sz w:val="28"/>
                <w:szCs w:val="28"/>
              </w:rPr>
              <w:t>2492,3</w:t>
            </w:r>
          </w:p>
        </w:tc>
      </w:tr>
      <w:tr w:rsidR="00E8706B" w:rsidRPr="00A80CDD" w:rsidTr="00C30F10">
        <w:tblPrEx>
          <w:tblCellMar>
            <w:top w:w="0" w:type="dxa"/>
            <w:bottom w:w="0" w:type="dxa"/>
          </w:tblCellMar>
        </w:tblPrEx>
        <w:tc>
          <w:tcPr>
            <w:tcW w:w="2693" w:type="dxa"/>
          </w:tcPr>
          <w:p w:rsidR="00E8706B" w:rsidRPr="00A80CDD" w:rsidRDefault="00E8706B" w:rsidP="00C30F10">
            <w:pPr>
              <w:jc w:val="both"/>
              <w:rPr>
                <w:rFonts w:ascii="Bodo_uzb" w:hAnsi="Bodo_uzb"/>
                <w:sz w:val="28"/>
                <w:szCs w:val="28"/>
              </w:rPr>
            </w:pPr>
            <w:r w:rsidRPr="00A80CDD">
              <w:rPr>
                <w:rFonts w:ascii="Bodo_uzb" w:hAnsi="Bodo_uzb"/>
                <w:sz w:val="28"/>
                <w:szCs w:val="28"/>
              </w:rPr>
              <w:t>Марказлаштирилган инвестицияларни молиялаштириш</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216,2</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243,33</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343,3</w:t>
            </w:r>
          </w:p>
        </w:tc>
        <w:tc>
          <w:tcPr>
            <w:tcW w:w="1418" w:type="dxa"/>
          </w:tcPr>
          <w:p w:rsidR="00E8706B" w:rsidRPr="00A80CDD" w:rsidRDefault="00E8706B" w:rsidP="00C30F10">
            <w:pPr>
              <w:jc w:val="both"/>
              <w:rPr>
                <w:rFonts w:ascii="Bodo_uzb" w:hAnsi="Bodo_uzb"/>
                <w:sz w:val="28"/>
                <w:szCs w:val="28"/>
              </w:rPr>
            </w:pPr>
            <w:r w:rsidRPr="00A80CDD">
              <w:rPr>
                <w:rFonts w:ascii="Bodo_uzb" w:hAnsi="Bodo_uzb"/>
                <w:sz w:val="28"/>
                <w:szCs w:val="28"/>
              </w:rPr>
              <w:t>313,0</w:t>
            </w:r>
          </w:p>
        </w:tc>
      </w:tr>
      <w:tr w:rsidR="00E8706B" w:rsidRPr="00A80CDD" w:rsidTr="00C30F10">
        <w:tblPrEx>
          <w:tblCellMar>
            <w:top w:w="0" w:type="dxa"/>
            <w:bottom w:w="0" w:type="dxa"/>
          </w:tblCellMar>
        </w:tblPrEx>
        <w:tc>
          <w:tcPr>
            <w:tcW w:w="2693" w:type="dxa"/>
          </w:tcPr>
          <w:p w:rsidR="00E8706B" w:rsidRPr="00A80CDD" w:rsidRDefault="00E8706B" w:rsidP="00C30F10">
            <w:pPr>
              <w:jc w:val="both"/>
              <w:rPr>
                <w:rFonts w:ascii="Bodo_uzb" w:hAnsi="Bodo_uzb"/>
                <w:sz w:val="28"/>
                <w:szCs w:val="28"/>
              </w:rPr>
            </w:pPr>
            <w:r w:rsidRPr="00A80CDD">
              <w:rPr>
                <w:rFonts w:ascii="Bodo_uzb" w:hAnsi="Bodo_uzb"/>
                <w:sz w:val="28"/>
                <w:szCs w:val="28"/>
              </w:rPr>
              <w:t>Бюджет щаражатларидаги салмо\и</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23,47%</w:t>
            </w:r>
          </w:p>
        </w:tc>
        <w:tc>
          <w:tcPr>
            <w:tcW w:w="1701" w:type="dxa"/>
          </w:tcPr>
          <w:p w:rsidR="00E8706B" w:rsidRPr="00A80CDD" w:rsidRDefault="00E8706B" w:rsidP="00C30F10">
            <w:pPr>
              <w:jc w:val="both"/>
              <w:rPr>
                <w:rFonts w:ascii="Bodo_uzb" w:hAnsi="Bodo_uzb"/>
                <w:sz w:val="28"/>
                <w:szCs w:val="28"/>
              </w:rPr>
            </w:pPr>
            <w:r w:rsidRPr="00A80CDD">
              <w:rPr>
                <w:rFonts w:ascii="Bodo_uzb" w:hAnsi="Bodo_uzb"/>
                <w:sz w:val="28"/>
                <w:szCs w:val="28"/>
              </w:rPr>
              <w:t>18,52%</w:t>
            </w:r>
          </w:p>
        </w:tc>
        <w:tc>
          <w:tcPr>
            <w:tcW w:w="1276" w:type="dxa"/>
          </w:tcPr>
          <w:p w:rsidR="00E8706B" w:rsidRPr="00A80CDD" w:rsidRDefault="00E8706B" w:rsidP="00C30F10">
            <w:pPr>
              <w:jc w:val="both"/>
              <w:rPr>
                <w:rFonts w:ascii="Bodo_uzb" w:hAnsi="Bodo_uzb"/>
                <w:sz w:val="28"/>
                <w:szCs w:val="28"/>
              </w:rPr>
            </w:pPr>
            <w:r w:rsidRPr="00A80CDD">
              <w:rPr>
                <w:rFonts w:ascii="Bodo_uzb" w:hAnsi="Bodo_uzb"/>
                <w:sz w:val="28"/>
                <w:szCs w:val="28"/>
              </w:rPr>
              <w:t>17,8%</w:t>
            </w:r>
          </w:p>
        </w:tc>
        <w:tc>
          <w:tcPr>
            <w:tcW w:w="1418" w:type="dxa"/>
          </w:tcPr>
          <w:p w:rsidR="00E8706B" w:rsidRPr="00A80CDD" w:rsidRDefault="00E8706B" w:rsidP="00C30F10">
            <w:pPr>
              <w:jc w:val="both"/>
              <w:rPr>
                <w:rFonts w:ascii="Bodo_uzb" w:hAnsi="Bodo_uzb"/>
                <w:sz w:val="28"/>
                <w:szCs w:val="28"/>
              </w:rPr>
            </w:pPr>
            <w:r w:rsidRPr="00A80CDD">
              <w:rPr>
                <w:rFonts w:ascii="Bodo_uzb" w:hAnsi="Bodo_uzb"/>
                <w:sz w:val="28"/>
                <w:szCs w:val="28"/>
              </w:rPr>
              <w:t>12,55%</w:t>
            </w:r>
          </w:p>
        </w:tc>
      </w:tr>
    </w:tbl>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Манба: Ызбекистон республикаси Молия вазирлиги маълумотларидан фойдаланилди.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Жадвал маълумотларидан кыриниб турибдики, бюджетнинг марказлаштирилган инвестиция щаражатлари умумий бюджет щаражатлари салмо\ида пасайиб бормо=да. Бу щолат мамлакатдаги охирги йиллардаги нисбатан и=тисодий бар=арорликни таъминланиши натижасида, инвестицияларни бош=а молиявий манбалар щисобига молиялаштириш салмо\ини ошиши, яъни банклар, хорижий инвесторлар, ащоли жам\армалари щисобига молиялаштиришни жадаллишуви щисобига бюджетдан инвестицияларни молиялаштириш 2002 йилда 17,8%гача =ис=арди.2003 йилда эса 12,55%гача =ис=артирилиши режалаштирилган. И=тисодиётдаги структуравий ызгаришларни амалга оширишда институтционал инвесторларнинг ролини кучайиб бориши мамлакатдаги молиявий бозорларни ривожланиши хусусан, корпоратив =имматбащо =о\озларни ривожлантириш быйича чора тадбирлар натижасида давлатнинг и=тисодиётни куллаб кувватлашдаги салмо\и йил сайин =ис=ариб бормо=да. Бундай щолат бюджет та=чиллигини умумий омилларидан бири былган йирик ми=дордаги инвестиция шаклидаги щаражатларни =ис=аришига олиб келмокда.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Республикамиз давлат бюджети та=чиллигининг муста=иллик йиллари мобайнидаги динамик ызгаришини 2 даврга булинган щолда тащлил =илишимиз мумкин:Тадкикотларнинг биринчи даври яъни 1991-1996 йилар мобайнида та=чиллик анча ю=ори былган. Мазкур даврда бюджет </w:t>
      </w:r>
      <w:r w:rsidRPr="00A80CDD">
        <w:rPr>
          <w:rFonts w:ascii="Bodo_uzb" w:hAnsi="Bodo_uzb"/>
          <w:sz w:val="28"/>
          <w:szCs w:val="28"/>
        </w:rPr>
        <w:lastRenderedPageBreak/>
        <w:t>та=чиллигига таъсир кырсатган щаражатлар сифатида =уйидагиларни кыриб ытилади: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-бюджет щаражатларида ижтимоий щаражатларнинг катта улушига эгалиги республикада табиий демографик ысишнинг ю=орилигидан келиб чи=ади;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-ижтимоий- маданий тадбирлар ва ащоли учун зарур импорт мащсулотларни республика ичкарисига арзон нархларда сотиш юзасидан бюджет субсидияларининг ортиши;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-республикада муста=ил мудофаа тизимини ташкил =илиш быйича чора тадбирлар янги щаражатлар турларининг пайдо былишига олиб келди.</w:t>
      </w:r>
    </w:p>
    <w:p w:rsidR="00E8706B" w:rsidRPr="00A80CDD" w:rsidRDefault="00E8706B" w:rsidP="00E8706B">
      <w:pPr>
        <w:pStyle w:val="21"/>
        <w:rPr>
          <w:rFonts w:ascii="Bodo_uzb" w:hAnsi="Bodo_uzb"/>
          <w:sz w:val="28"/>
          <w:szCs w:val="28"/>
        </w:rPr>
      </w:pPr>
      <w:r w:rsidRPr="00A80CDD">
        <w:rPr>
          <w:rFonts w:ascii="Bodo_uzb" w:hAnsi="Bodo_uzb"/>
          <w:sz w:val="28"/>
          <w:szCs w:val="28"/>
          <w:lang w:val="uk-UA"/>
        </w:rPr>
        <w:t xml:space="preserve">3. </w:t>
      </w:r>
      <w:r w:rsidRPr="00A80CDD">
        <w:rPr>
          <w:rFonts w:ascii="Bodo_uzb" w:hAnsi="Bodo_uzb"/>
          <w:sz w:val="28"/>
          <w:szCs w:val="28"/>
        </w:rPr>
        <w:t>Мамлакатимиз президенти И.А. Каримов томонидан белгилаб берилган бозор и=тисодиётига ытишнинг 5 асосий тамойилларидан бири былган кучли ижтимоий щимоя тизимини шакллантириш ну=таи назаридан бюджет щаражатларини таркибида ижтимоий маданий тадбирларга =илинадиган щаражатларнинг салмо\и ю=ори былмо=да. Бундан таш=ари щаражатларни таркибида сезиларли салмо==а эга былган бош=а щаражатларнинг таркибида фукароларни ыз ызини бош=ариш щаражатларининг салмо\и ва Вазирлар Мащкамасининг захира жам\армасининг салмо\и ю=ори ми=дорни ташкил =илмокда. Бу албатта жойлардаги ислощотларни амалга оширишда мащаллий ыз ызини бош=ариш органлари фаолиятини юксалтиришга =аратилган ислощотларни амалга ошириш быйича бюджет сиёсати щисобланади.</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Бюджет та=чиллигини режалаштирилган ва амалдаги щолатини таккослаш ор=али бюджет та=чиллилиги хажмини щаражатларга ва ЯИМга нисбатан белгиланган ми=дорлардан ошмаганлигини =уйидаги жадвалдан кыриш мумкин.</w:t>
      </w:r>
    </w:p>
    <w:p w:rsidR="00E8706B" w:rsidRPr="00A80CDD" w:rsidRDefault="00E8706B" w:rsidP="00E8706B">
      <w:pPr>
        <w:ind w:firstLine="851"/>
        <w:jc w:val="both"/>
        <w:rPr>
          <w:rFonts w:ascii="Bodo_uzb" w:hAnsi="Bodo_uzb"/>
          <w:sz w:val="28"/>
          <w:szCs w:val="28"/>
        </w:rPr>
      </w:pPr>
    </w:p>
    <w:p w:rsidR="00E8706B" w:rsidRPr="00A80CDD" w:rsidRDefault="00E8706B" w:rsidP="00E8706B">
      <w:pPr>
        <w:ind w:firstLine="851"/>
        <w:jc w:val="both"/>
        <w:rPr>
          <w:rFonts w:ascii="Bodo_uzb" w:hAnsi="Bodo_uzb"/>
          <w:sz w:val="28"/>
          <w:szCs w:val="28"/>
        </w:rPr>
      </w:pPr>
    </w:p>
    <w:p w:rsidR="00E8706B" w:rsidRPr="00A80CDD" w:rsidRDefault="00E8706B" w:rsidP="00E8706B">
      <w:pPr>
        <w:ind w:firstLine="851"/>
        <w:jc w:val="both"/>
        <w:rPr>
          <w:rFonts w:ascii="Bodo_uzb" w:hAnsi="Bodo_uzb"/>
          <w:sz w:val="28"/>
          <w:szCs w:val="28"/>
        </w:rPr>
      </w:pPr>
    </w:p>
    <w:p w:rsidR="00E8706B" w:rsidRPr="00A80CDD" w:rsidRDefault="00E8706B" w:rsidP="00E8706B">
      <w:pPr>
        <w:ind w:firstLine="851"/>
        <w:jc w:val="both"/>
        <w:rPr>
          <w:rFonts w:ascii="Bodo_uzb" w:hAnsi="Bodo_uzb"/>
          <w:sz w:val="28"/>
          <w:szCs w:val="28"/>
        </w:rPr>
      </w:pPr>
    </w:p>
    <w:p w:rsidR="00E8706B" w:rsidRPr="00A80CDD" w:rsidRDefault="00E8706B" w:rsidP="00E8706B">
      <w:pPr>
        <w:ind w:firstLine="851"/>
        <w:jc w:val="both"/>
        <w:rPr>
          <w:rFonts w:ascii="Bodo_uzb" w:hAnsi="Bodo_uzb"/>
          <w:sz w:val="28"/>
          <w:szCs w:val="28"/>
        </w:rPr>
      </w:pPr>
    </w:p>
    <w:p w:rsidR="00E8706B" w:rsidRPr="00A80CDD" w:rsidRDefault="00E8706B" w:rsidP="00E8706B">
      <w:pPr>
        <w:ind w:left="6349" w:firstLine="851"/>
        <w:jc w:val="both"/>
        <w:rPr>
          <w:rFonts w:ascii="Bodo_uzb" w:hAnsi="Bodo_uzb"/>
          <w:sz w:val="28"/>
          <w:szCs w:val="28"/>
        </w:rPr>
      </w:pPr>
    </w:p>
    <w:p w:rsidR="00E8706B" w:rsidRPr="00A80CDD" w:rsidRDefault="00E8706B" w:rsidP="00E8706B">
      <w:pPr>
        <w:ind w:left="6349" w:firstLine="851"/>
        <w:jc w:val="both"/>
        <w:rPr>
          <w:rFonts w:ascii="Bodo_uzb" w:hAnsi="Bodo_uzb"/>
          <w:sz w:val="28"/>
          <w:szCs w:val="28"/>
        </w:rPr>
      </w:pPr>
      <w:r w:rsidRPr="00A80CDD">
        <w:rPr>
          <w:rFonts w:ascii="Bodo_uzb" w:hAnsi="Bodo_uzb"/>
          <w:sz w:val="28"/>
          <w:szCs w:val="28"/>
        </w:rPr>
        <w:t xml:space="preserve"> жадвал. </w:t>
      </w:r>
    </w:p>
    <w:p w:rsidR="00E8706B" w:rsidRPr="00A80CDD" w:rsidRDefault="00E8706B" w:rsidP="00E8706B">
      <w:pPr>
        <w:jc w:val="center"/>
        <w:rPr>
          <w:rFonts w:ascii="Bodo_uzb" w:hAnsi="Bodo_uzb"/>
          <w:sz w:val="28"/>
          <w:szCs w:val="28"/>
        </w:rPr>
      </w:pPr>
      <w:r w:rsidRPr="00A80CDD">
        <w:rPr>
          <w:rFonts w:ascii="Bodo_uzb" w:hAnsi="Bodo_uzb"/>
          <w:sz w:val="28"/>
          <w:szCs w:val="28"/>
        </w:rPr>
        <w:t>Ызбекистон Республикаси Давлат бюджети 2001- 2003 йиллардаги щолати(млн.сум).</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26"/>
        <w:gridCol w:w="1276"/>
        <w:gridCol w:w="1276"/>
        <w:gridCol w:w="1276"/>
        <w:gridCol w:w="1275"/>
        <w:gridCol w:w="1560"/>
      </w:tblGrid>
      <w:tr w:rsidR="00E8706B" w:rsidRPr="00A80CDD" w:rsidTr="00C30F10">
        <w:tblPrEx>
          <w:tblCellMar>
            <w:top w:w="0" w:type="dxa"/>
            <w:bottom w:w="0" w:type="dxa"/>
          </w:tblCellMar>
        </w:tblPrEx>
        <w:tc>
          <w:tcPr>
            <w:tcW w:w="2126" w:type="dxa"/>
          </w:tcPr>
          <w:p w:rsidR="00E8706B" w:rsidRPr="00A80CDD" w:rsidRDefault="00E8706B" w:rsidP="00C30F10">
            <w:pPr>
              <w:rPr>
                <w:rFonts w:ascii="Bodo_uzb" w:hAnsi="Bodo_uzb"/>
                <w:sz w:val="28"/>
                <w:szCs w:val="28"/>
              </w:rPr>
            </w:pP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2001 йил</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2002 йил</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2003 йил</w:t>
            </w:r>
          </w:p>
        </w:tc>
        <w:tc>
          <w:tcPr>
            <w:tcW w:w="1275" w:type="dxa"/>
          </w:tcPr>
          <w:p w:rsidR="00E8706B" w:rsidRPr="00A80CDD" w:rsidRDefault="00E8706B" w:rsidP="00C30F10">
            <w:pPr>
              <w:rPr>
                <w:rFonts w:ascii="Bodo_uzb" w:hAnsi="Bodo_uzb"/>
                <w:sz w:val="28"/>
                <w:szCs w:val="28"/>
              </w:rPr>
            </w:pPr>
            <w:r w:rsidRPr="00A80CDD">
              <w:rPr>
                <w:rFonts w:ascii="Bodo_uzb" w:hAnsi="Bodo_uzb"/>
                <w:sz w:val="28"/>
                <w:szCs w:val="28"/>
              </w:rPr>
              <w:t>2004</w:t>
            </w:r>
          </w:p>
        </w:tc>
        <w:tc>
          <w:tcPr>
            <w:tcW w:w="1560" w:type="dxa"/>
          </w:tcPr>
          <w:p w:rsidR="00E8706B" w:rsidRPr="00A80CDD" w:rsidRDefault="00E8706B" w:rsidP="00C30F10">
            <w:pPr>
              <w:rPr>
                <w:rFonts w:ascii="Bodo_uzb" w:hAnsi="Bodo_uzb"/>
                <w:sz w:val="28"/>
                <w:szCs w:val="28"/>
              </w:rPr>
            </w:pPr>
            <w:r w:rsidRPr="00A80CDD">
              <w:rPr>
                <w:rFonts w:ascii="Bodo_uzb" w:hAnsi="Bodo_uzb"/>
                <w:sz w:val="28"/>
                <w:szCs w:val="28"/>
              </w:rPr>
              <w:t>2005 (режа)</w:t>
            </w:r>
          </w:p>
        </w:tc>
      </w:tr>
      <w:tr w:rsidR="00E8706B" w:rsidRPr="00A80CDD" w:rsidTr="00C30F10">
        <w:tblPrEx>
          <w:tblCellMar>
            <w:top w:w="0" w:type="dxa"/>
            <w:bottom w:w="0" w:type="dxa"/>
          </w:tblCellMar>
        </w:tblPrEx>
        <w:trPr>
          <w:cantSplit/>
        </w:trPr>
        <w:tc>
          <w:tcPr>
            <w:tcW w:w="2126" w:type="dxa"/>
          </w:tcPr>
          <w:p w:rsidR="00E8706B" w:rsidRPr="00A80CDD" w:rsidRDefault="00E8706B" w:rsidP="00C30F10">
            <w:pPr>
              <w:rPr>
                <w:rFonts w:ascii="Bodo_uzb" w:hAnsi="Bodo_uzb"/>
                <w:sz w:val="28"/>
                <w:szCs w:val="28"/>
              </w:rPr>
            </w:pPr>
            <w:r w:rsidRPr="00A80CDD">
              <w:rPr>
                <w:rFonts w:ascii="Bodo_uzb" w:hAnsi="Bodo_uzb"/>
                <w:sz w:val="28"/>
                <w:szCs w:val="28"/>
              </w:rPr>
              <w:t>ЯИМ(млрд. сум.)</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4868,4</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7322,0</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9290,6</w:t>
            </w:r>
          </w:p>
        </w:tc>
        <w:tc>
          <w:tcPr>
            <w:tcW w:w="1275" w:type="dxa"/>
          </w:tcPr>
          <w:p w:rsidR="00E8706B" w:rsidRPr="00A80CDD" w:rsidRDefault="00E8706B" w:rsidP="00C30F10">
            <w:pPr>
              <w:rPr>
                <w:rFonts w:ascii="Bodo_uzb" w:hAnsi="Bodo_uzb"/>
                <w:sz w:val="28"/>
                <w:szCs w:val="28"/>
              </w:rPr>
            </w:pPr>
            <w:r w:rsidRPr="00A80CDD">
              <w:rPr>
                <w:rFonts w:ascii="Bodo_uzb" w:hAnsi="Bodo_uzb"/>
                <w:sz w:val="28"/>
                <w:szCs w:val="28"/>
              </w:rPr>
              <w:t>11685,7</w:t>
            </w:r>
          </w:p>
        </w:tc>
        <w:tc>
          <w:tcPr>
            <w:tcW w:w="1560" w:type="dxa"/>
          </w:tcPr>
          <w:p w:rsidR="00E8706B" w:rsidRPr="00A80CDD" w:rsidRDefault="00E8706B" w:rsidP="00C30F10">
            <w:pPr>
              <w:rPr>
                <w:rFonts w:ascii="Bodo_uzb" w:hAnsi="Bodo_uzb"/>
                <w:sz w:val="28"/>
                <w:szCs w:val="28"/>
              </w:rPr>
            </w:pPr>
            <w:r w:rsidRPr="00A80CDD">
              <w:rPr>
                <w:rFonts w:ascii="Bodo_uzb" w:hAnsi="Bodo_uzb"/>
                <w:sz w:val="28"/>
                <w:szCs w:val="28"/>
              </w:rPr>
              <w:t>15325,3</w:t>
            </w:r>
          </w:p>
        </w:tc>
      </w:tr>
      <w:tr w:rsidR="00E8706B" w:rsidRPr="00A80CDD" w:rsidTr="00C30F10">
        <w:tblPrEx>
          <w:tblCellMar>
            <w:top w:w="0" w:type="dxa"/>
            <w:bottom w:w="0" w:type="dxa"/>
          </w:tblCellMar>
        </w:tblPrEx>
        <w:trPr>
          <w:cantSplit/>
        </w:trPr>
        <w:tc>
          <w:tcPr>
            <w:tcW w:w="2126" w:type="dxa"/>
          </w:tcPr>
          <w:p w:rsidR="00E8706B" w:rsidRPr="00A80CDD" w:rsidRDefault="00E8706B" w:rsidP="00C30F10">
            <w:pPr>
              <w:rPr>
                <w:rFonts w:ascii="Bodo_uzb" w:hAnsi="Bodo_uzb"/>
                <w:sz w:val="28"/>
                <w:szCs w:val="28"/>
              </w:rPr>
            </w:pPr>
            <w:r w:rsidRPr="00A80CDD">
              <w:rPr>
                <w:rFonts w:ascii="Bodo_uzb" w:hAnsi="Bodo_uzb"/>
                <w:sz w:val="28"/>
                <w:szCs w:val="28"/>
              </w:rPr>
              <w:t>Даромадлар</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1266902,3</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1842237,1</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2309000,0</w:t>
            </w:r>
          </w:p>
        </w:tc>
        <w:tc>
          <w:tcPr>
            <w:tcW w:w="1275" w:type="dxa"/>
          </w:tcPr>
          <w:p w:rsidR="00E8706B" w:rsidRPr="00A80CDD" w:rsidRDefault="00E8706B" w:rsidP="00C30F10">
            <w:pPr>
              <w:rPr>
                <w:rFonts w:ascii="Bodo_uzb" w:hAnsi="Bodo_uzb"/>
                <w:sz w:val="28"/>
                <w:szCs w:val="28"/>
              </w:rPr>
            </w:pPr>
            <w:r w:rsidRPr="00A80CDD">
              <w:rPr>
                <w:rFonts w:ascii="Bodo_uzb" w:hAnsi="Bodo_uzb"/>
                <w:sz w:val="28"/>
                <w:szCs w:val="28"/>
              </w:rPr>
              <w:t>2689600,0</w:t>
            </w:r>
          </w:p>
        </w:tc>
        <w:tc>
          <w:tcPr>
            <w:tcW w:w="1560" w:type="dxa"/>
          </w:tcPr>
          <w:p w:rsidR="00E8706B" w:rsidRPr="00A80CDD" w:rsidRDefault="00E8706B" w:rsidP="00C30F10">
            <w:pPr>
              <w:rPr>
                <w:rFonts w:ascii="Bodo_uzb" w:hAnsi="Bodo_uzb"/>
                <w:sz w:val="28"/>
                <w:szCs w:val="28"/>
              </w:rPr>
            </w:pPr>
            <w:r w:rsidRPr="00A80CDD">
              <w:rPr>
                <w:rFonts w:ascii="Bodo_uzb" w:hAnsi="Bodo_uzb"/>
                <w:sz w:val="28"/>
                <w:szCs w:val="28"/>
              </w:rPr>
              <w:t>3310854,0</w:t>
            </w:r>
          </w:p>
        </w:tc>
      </w:tr>
      <w:tr w:rsidR="00E8706B" w:rsidRPr="00A80CDD" w:rsidTr="00C30F10">
        <w:tblPrEx>
          <w:tblCellMar>
            <w:top w:w="0" w:type="dxa"/>
            <w:bottom w:w="0" w:type="dxa"/>
          </w:tblCellMar>
        </w:tblPrEx>
        <w:trPr>
          <w:cantSplit/>
        </w:trPr>
        <w:tc>
          <w:tcPr>
            <w:tcW w:w="2126"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Щаражатлар</w:t>
            </w:r>
          </w:p>
        </w:tc>
        <w:tc>
          <w:tcPr>
            <w:tcW w:w="1276"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1313760,2</w:t>
            </w:r>
          </w:p>
        </w:tc>
        <w:tc>
          <w:tcPr>
            <w:tcW w:w="1276"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1927393,0</w:t>
            </w:r>
          </w:p>
        </w:tc>
        <w:tc>
          <w:tcPr>
            <w:tcW w:w="1276"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2492306,9</w:t>
            </w:r>
          </w:p>
        </w:tc>
        <w:tc>
          <w:tcPr>
            <w:tcW w:w="1275"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2771400,0</w:t>
            </w:r>
          </w:p>
        </w:tc>
        <w:tc>
          <w:tcPr>
            <w:tcW w:w="1560" w:type="dxa"/>
            <w:tcBorders>
              <w:bottom w:val="nil"/>
            </w:tcBorders>
          </w:tcPr>
          <w:p w:rsidR="00E8706B" w:rsidRPr="00A80CDD" w:rsidRDefault="00E8706B" w:rsidP="00C30F10">
            <w:pPr>
              <w:rPr>
                <w:rFonts w:ascii="Bodo_uzb" w:hAnsi="Bodo_uzb"/>
                <w:sz w:val="28"/>
                <w:szCs w:val="28"/>
              </w:rPr>
            </w:pPr>
            <w:r w:rsidRPr="00A80CDD">
              <w:rPr>
                <w:rFonts w:ascii="Bodo_uzb" w:hAnsi="Bodo_uzb"/>
                <w:sz w:val="28"/>
                <w:szCs w:val="28"/>
              </w:rPr>
              <w:t>3464107,0</w:t>
            </w:r>
          </w:p>
        </w:tc>
      </w:tr>
      <w:tr w:rsidR="00E8706B" w:rsidRPr="00A80CDD" w:rsidTr="00C30F10">
        <w:tblPrEx>
          <w:tblCellMar>
            <w:top w:w="0" w:type="dxa"/>
            <w:bottom w:w="0" w:type="dxa"/>
          </w:tblCellMar>
        </w:tblPrEx>
        <w:trPr>
          <w:cantSplit/>
        </w:trPr>
        <w:tc>
          <w:tcPr>
            <w:tcW w:w="2126" w:type="dxa"/>
          </w:tcPr>
          <w:p w:rsidR="00E8706B" w:rsidRPr="00A80CDD" w:rsidRDefault="00E8706B" w:rsidP="00C30F10">
            <w:pPr>
              <w:rPr>
                <w:rFonts w:ascii="Bodo_uzb" w:hAnsi="Bodo_uzb"/>
                <w:sz w:val="28"/>
                <w:szCs w:val="28"/>
              </w:rPr>
            </w:pPr>
            <w:r w:rsidRPr="00A80CDD">
              <w:rPr>
                <w:rFonts w:ascii="Bodo_uzb" w:hAnsi="Bodo_uzb"/>
                <w:sz w:val="28"/>
                <w:szCs w:val="28"/>
              </w:rPr>
              <w:t>Бюджет та=чиллиги</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46857,9</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85155,9</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183306,9</w:t>
            </w:r>
          </w:p>
        </w:tc>
        <w:tc>
          <w:tcPr>
            <w:tcW w:w="1275" w:type="dxa"/>
          </w:tcPr>
          <w:p w:rsidR="00E8706B" w:rsidRPr="00A80CDD" w:rsidRDefault="00E8706B" w:rsidP="00C30F10">
            <w:pPr>
              <w:rPr>
                <w:rFonts w:ascii="Bodo_uzb" w:hAnsi="Bodo_uzb"/>
                <w:sz w:val="28"/>
                <w:szCs w:val="28"/>
              </w:rPr>
            </w:pPr>
            <w:r w:rsidRPr="00A80CDD">
              <w:rPr>
                <w:rFonts w:ascii="Bodo_uzb" w:hAnsi="Bodo_uzb"/>
                <w:sz w:val="28"/>
                <w:szCs w:val="28"/>
              </w:rPr>
              <w:t>81800,0</w:t>
            </w:r>
          </w:p>
        </w:tc>
        <w:tc>
          <w:tcPr>
            <w:tcW w:w="1560" w:type="dxa"/>
          </w:tcPr>
          <w:p w:rsidR="00E8706B" w:rsidRPr="00A80CDD" w:rsidRDefault="00E8706B" w:rsidP="00C30F10">
            <w:pPr>
              <w:rPr>
                <w:rFonts w:ascii="Bodo_uzb" w:hAnsi="Bodo_uzb"/>
                <w:sz w:val="28"/>
                <w:szCs w:val="28"/>
              </w:rPr>
            </w:pPr>
            <w:r w:rsidRPr="00A80CDD">
              <w:rPr>
                <w:rFonts w:ascii="Bodo_uzb" w:hAnsi="Bodo_uzb"/>
                <w:sz w:val="28"/>
                <w:szCs w:val="28"/>
              </w:rPr>
              <w:t>153253,0</w:t>
            </w:r>
          </w:p>
        </w:tc>
      </w:tr>
      <w:tr w:rsidR="00E8706B" w:rsidRPr="00A80CDD" w:rsidTr="00C30F10">
        <w:tblPrEx>
          <w:tblCellMar>
            <w:top w:w="0" w:type="dxa"/>
            <w:bottom w:w="0" w:type="dxa"/>
          </w:tblCellMar>
        </w:tblPrEx>
        <w:trPr>
          <w:cantSplit/>
        </w:trPr>
        <w:tc>
          <w:tcPr>
            <w:tcW w:w="2126" w:type="dxa"/>
          </w:tcPr>
          <w:p w:rsidR="00E8706B" w:rsidRPr="00A80CDD" w:rsidRDefault="00E8706B" w:rsidP="00C30F10">
            <w:pPr>
              <w:rPr>
                <w:rFonts w:ascii="Bodo_uzb" w:hAnsi="Bodo_uzb"/>
                <w:sz w:val="28"/>
                <w:szCs w:val="28"/>
              </w:rPr>
            </w:pPr>
            <w:r w:rsidRPr="00A80CDD">
              <w:rPr>
                <w:rFonts w:ascii="Bodo_uzb" w:hAnsi="Bodo_uzb"/>
                <w:sz w:val="28"/>
                <w:szCs w:val="28"/>
              </w:rPr>
              <w:lastRenderedPageBreak/>
              <w:t>ЯИМга нисбатан % щисобида</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1%</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1,2%</w:t>
            </w:r>
          </w:p>
        </w:tc>
        <w:tc>
          <w:tcPr>
            <w:tcW w:w="1276" w:type="dxa"/>
          </w:tcPr>
          <w:p w:rsidR="00E8706B" w:rsidRPr="00A80CDD" w:rsidRDefault="00E8706B" w:rsidP="00C30F10">
            <w:pPr>
              <w:rPr>
                <w:rFonts w:ascii="Bodo_uzb" w:hAnsi="Bodo_uzb"/>
                <w:sz w:val="28"/>
                <w:szCs w:val="28"/>
              </w:rPr>
            </w:pPr>
            <w:r w:rsidRPr="00A80CDD">
              <w:rPr>
                <w:rFonts w:ascii="Bodo_uzb" w:hAnsi="Bodo_uzb"/>
                <w:sz w:val="28"/>
                <w:szCs w:val="28"/>
              </w:rPr>
              <w:t>2 %</w:t>
            </w:r>
          </w:p>
        </w:tc>
        <w:tc>
          <w:tcPr>
            <w:tcW w:w="1275" w:type="dxa"/>
          </w:tcPr>
          <w:p w:rsidR="00E8706B" w:rsidRPr="00A80CDD" w:rsidRDefault="00E8706B" w:rsidP="00C30F10">
            <w:pPr>
              <w:rPr>
                <w:rFonts w:ascii="Bodo_uzb" w:hAnsi="Bodo_uzb"/>
                <w:sz w:val="28"/>
                <w:szCs w:val="28"/>
              </w:rPr>
            </w:pPr>
            <w:r w:rsidRPr="00A80CDD">
              <w:rPr>
                <w:rFonts w:ascii="Bodo_uzb" w:hAnsi="Bodo_uzb"/>
                <w:sz w:val="28"/>
                <w:szCs w:val="28"/>
              </w:rPr>
              <w:t xml:space="preserve">0,7% </w:t>
            </w:r>
          </w:p>
        </w:tc>
        <w:tc>
          <w:tcPr>
            <w:tcW w:w="1560" w:type="dxa"/>
          </w:tcPr>
          <w:p w:rsidR="00E8706B" w:rsidRPr="00A80CDD" w:rsidRDefault="00E8706B" w:rsidP="00C30F10">
            <w:pPr>
              <w:rPr>
                <w:rFonts w:ascii="Bodo_uzb" w:hAnsi="Bodo_uzb"/>
                <w:sz w:val="28"/>
                <w:szCs w:val="28"/>
              </w:rPr>
            </w:pPr>
            <w:r w:rsidRPr="00A80CDD">
              <w:rPr>
                <w:rFonts w:ascii="Bodo_uzb" w:hAnsi="Bodo_uzb"/>
                <w:sz w:val="28"/>
                <w:szCs w:val="28"/>
              </w:rPr>
              <w:t>1%</w:t>
            </w:r>
          </w:p>
        </w:tc>
      </w:tr>
    </w:tbl>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Ушбу келтирилган жадвалда бюджет даромадлари ва щаражатлари щамда та=чилликни 2001-2003 йиллардаги йиллардаги щолатини кыриш мумкин. Даромадларнинг ысиш тенденциясига эътиборни каратсак 2002 йил 2001 йилга нисбатан 145%га усганлигини кузатамиз. Щаражатлар эса 146%га усган. ЯИМни ба=арор ысиши шароитида даромадлар ва щаражатларнинг ысиши шароитида бюджет та=чиллигининг  ми=дори жащон тажрибасидан келиб чи=кан щолда ЯИМга нисбатан фоизи меъёр даражасида са=ланмо=да. Шуни таъкидлаш жоизки, 2002 йилга бюджет ижроси давомида режалаштирилган ЯИМга нисбатан 2 % та=чиллик 1,2 % чегарасида таъминланди.  2004 йилда эса ЯИМ га нисбатан бюджет та=чиллиги 0, 7 % га таъминланди. 2005 йилда бюджет таксиллигининг чегаравий ми=дори ЯИМга нисбатан 1 % га режалаштирилди.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Булардан хулоса =илиб айтиш керакки, бюджет та=чиллигини щосил былиши ушбу холлар натижасида былиши мумкин: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1. Та=чилликнинг сабаби и=тисодиётни ривожлантиришнинг амалга ошириш учун давлат кредит =уйилмалар былиши мумкин. Бундай щолатда та=чиллик жамият жараёнларнинг ин=ироз о=имларини эмас балки и=тисодий конъюктурани давлат бош=аришни жамият ишлаб чи=ариш структурасини силжишларни таъминлашни англатади.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2. Та=чилликлар и=тисодиётда йирик стихияларда ва бош=а мунособатларда  пайдо  былади.  Оддий резервларнинг етишмаслигидан ва бош=а турдаги манбалар керак былганда.</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Та=чиллик и=тисодиётда ин=ироз щолатларини акс эттиради, унинг бызилиши самарасизлик молия-кредит тизимининг самарасиз фаолияти, щукуматнинг мамлакатдаги молиявий ахволни назорат =илишнинг заиф тизимига эгалиги ва бош=алар билан белгиланади.</w:t>
      </w:r>
    </w:p>
    <w:p w:rsidR="00E8706B" w:rsidRPr="00A80CDD" w:rsidRDefault="00E8706B" w:rsidP="00E8706B">
      <w:pPr>
        <w:pStyle w:val="a3"/>
        <w:ind w:firstLine="420"/>
        <w:rPr>
          <w:rFonts w:ascii="Bodo_uzb" w:hAnsi="Bodo_uzb"/>
          <w:szCs w:val="28"/>
        </w:rPr>
      </w:pPr>
      <w:r w:rsidRPr="00A80CDD">
        <w:rPr>
          <w:rFonts w:ascii="Bodo_uzb" w:hAnsi="Bodo_uzb"/>
          <w:szCs w:val="28"/>
        </w:rPr>
        <w:t>Давлат бюджетининг даромадлари щамда щаражатлари ыртасидаги фар=и жорий даврдаги камомад ёки орти=чалик даражасини кырсатади. Давлат бюджети та=чиллигини классик кырсаткичи былиб конвенционал та=чиллик щисобланади:</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Конвенционал та=чиллик = (даромадлар + грантлар) – (щаражатлар-нетто =арзлар);   </w:t>
      </w:r>
    </w:p>
    <w:p w:rsidR="00E8706B" w:rsidRPr="00A80CDD" w:rsidRDefault="00E8706B" w:rsidP="00E8706B">
      <w:pPr>
        <w:pStyle w:val="a3"/>
        <w:ind w:firstLine="420"/>
        <w:rPr>
          <w:rFonts w:ascii="Bodo_uzb" w:hAnsi="Bodo_uzb"/>
          <w:szCs w:val="28"/>
        </w:rPr>
      </w:pPr>
      <w:r w:rsidRPr="00A80CDD">
        <w:rPr>
          <w:rFonts w:ascii="Bodo_uzb" w:hAnsi="Bodo_uzb"/>
          <w:szCs w:val="28"/>
        </w:rPr>
        <w:t xml:space="preserve">Ю=орида келтирилган кырсаткич «Давлат молияси статистикаси быйича =ылланма»да та=дим этилган, ХВФ концепциясига мос келади. Нетто заёмлар (тыловлар хажмидан таш=ари =арзлар) бу давлат томонидан ызининг сиёсатини амалга оширишда ишлатиладиган суммадир ва бу сумма ликвидликни бош=ариш инструменти щисобланмайди. Бунга мисол =илиб дещконларга, талабаларга ёки кичик бизнесга бериладиган субсидияларни кырсатиш мумкин. Нетто заёмлар бюджет щаражатлари моддалари быйича ытади. Бу эса та=чилликни молиялаштириш билан бо\ли= былган щукуматнинг ма=садига =аратилган сиёсатини щамда унинг =арзга былган эщтиёжини чеклашга имконият яратади. Конвенционал та=чиллик давлат секторининг ялпи талабига щамда билвосита жорий айланмалар балансига </w:t>
      </w:r>
      <w:r w:rsidRPr="00A80CDD">
        <w:rPr>
          <w:rFonts w:ascii="Bodo_uzb" w:hAnsi="Bodo_uzb"/>
          <w:szCs w:val="28"/>
        </w:rPr>
        <w:lastRenderedPageBreak/>
        <w:t xml:space="preserve">таъсир этиш даражасини кырсатади. Бу кырсаткич хусусий секторнинг молия бозорларида сикиб чи=ариш самараси мавжудлигини тащлил этишга имконият яратади.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Бюджет щаражатлари таркибига мавжуд мажбуриятларни тылаш билан бо\ли= былган фоиз тыловлари киритилади. Щукуматнинг жорий сиёсатини таърифлаш учун бирламчи та=чиллик категорияси =ылланилади: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Бирламчи та=чиллик = конвенционал та=чиллик- фоиз ставкалари;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Амалиётда фоиз тыловларининг щаммасини ми=дори чи=ариб ташланади биро= факат нетто фоиз тыловларини чи=ариб ташлаш ма=садга мувофи= былур эди.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Нархлар даражасининг ысиши =арзларнинг реал хажмини пасайишига имкон беради. Аммо айни пайтда у янги заемлар быйича фоиз ставкаларининг номинал даражасини ысишига таъсир этади. Инфляция давридаги фоиз тыловларининг ысиши «Фишер эффекти» таъсири билан изохланиши мумкин. Инфляцион кытишларнинг ысиши таъсири о=ибатида =анчалик давлат =арзларининг ЯИМдаги улуши ю=ори былса шунчалик фоизлар быйича тыловларнинг ортишига олиб келиши мумкин.</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Бу тезисни тасвирлаб бериш учун =уйидаги мисолни келтиришимиз мумкин. Щукумат минг бирлик ми=дорида =ис=а муддатли хазина мажбариятларини эмиссия =илади. Нархлар даражасини ызгармас фоиз ставкаларининг номинал даражаси 5%ни ташкил этади деб олсак, инвесторлар даромади ва давлат щаражатларининг =арзни тылаш даражаси 50 бирликни ташкил этади. Агарда кутилаётган инфляция даражаси 10 %ни ташкил этса у щолда фишер эффекти таъсири натижасида номинал фоиз ставкаси 15%га кытарилади. Инвесторлар даромади ва щукумат щаражатлари хажми 100 бирликни ташкил этади. Бу дегани инфляциянинг 10% ысиш бюджетнинг =арзини тылаш билан бо\ли= щаражатларининг 200%гача ысишига олиб келади.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=ышимча номинал даромаднинг инвесторларда пайдо былиши уларнинг истеъмол ва инвестицион =арорларга турлича йыналтирилган таъсир кырсатилиши мумкин. Фараз =илайлик биз рационал 200 % номинал даромадларнинг хакикий тушумларининг ызгармас хажмидан фар=лайоладиган инвестор билан иш тутяпмиз. =ышимча 100 бирлик бу молиявий активларнинг инфляцион емирилишига, «монетар корректорвка»  деб аталувчи компенсация былиб щисобланади, щаридор учун щам бу капиталга =оплаш эмас балки капитални =оплаш щисобланади. Фоиз быйича тыловларни бир =исми =арз амортизацияси щисобланади, щаридор щам буни божлар нархининг пасайиши учун компенсация деб =абул =илади. Бюджет тачиллигини щисоблаганда амортизацион тыловлар щисобга олинади. Шунинг учун щам монетар котировканинг та=чиллик ми=доридан айрилиб ташланиши ма=садга мувофи= булар эди. Хазина мажбуриятлари холларида пул эмиссиясининг йы=лиги такдирида амортизацион тыловлар улар томонидан капитал тыплаш ысиши деб =абул =илинади ва уларнинг инвестицион щамда истеъмол =арорларига таъсир этмайди, агарда давлат =арзининг инфляцион таркибининг товарлар ва хизматлар бозорида щамда молия бозорларига таъсири чегараланган тусга эгалигидан келиб чи=адиган </w:t>
      </w:r>
      <w:r w:rsidRPr="00A80CDD">
        <w:rPr>
          <w:rFonts w:ascii="Bodo_uzb" w:hAnsi="Bodo_uzb"/>
          <w:sz w:val="28"/>
          <w:szCs w:val="28"/>
        </w:rPr>
        <w:lastRenderedPageBreak/>
        <w:t xml:space="preserve">былсак, у щолда бу ми=дорнинг бюджет щолатини ани=ловчи кырсаткичдан айриб ташланиши ма=садга мувофи= деб щисобланча щам ты\ри былади. Бунинг учун операцион та=чиллик кырсаткичи =ылланилади.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Операцион та=чиллик = бирламчи та=чиллик + фоиз ставкаларининг реал хажми;</w:t>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r>
      <w:r w:rsidRPr="00A80CDD">
        <w:rPr>
          <w:rFonts w:ascii="Bodo_uzb" w:hAnsi="Bodo_uzb"/>
          <w:sz w:val="28"/>
          <w:szCs w:val="28"/>
        </w:rPr>
        <w:tab/>
        <w:t>ёки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Операцион та=чиллик = конвенционал та=чиллик - фоиз тыловларининг инфляцион таркиби;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 Агарда хазина мажбуриятлари щарид =илувчи инвесторлар, монетар котировкани тыла хажмда фар=лай олмаса, у щолда улар фоизлар быйича даромадларни реал даромад деб щисоблашади. Бу щолда фоиз тыловларининг номинал даражасинингш инфляцион ысиши инвесторлар томонидан даромад деб =абул =илиниши мумкин. Бу эса уларнинг истеъмол щаражатлари даражасига таъсир этиши мумкин. Трансформация даврини бошидан кечираётган давлатларни кыриб чи=а\тганда «пул иллюзияси»нинг пайдо былишидан келиб чи=иши керак.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Фишер назариясидан келиб чи=адиган былсак, охирги хулоса бахсли былиб кыриниши мумкин. Чунки жуда щам мущим фискал корректоровкаларнинг ытказилиши зарурати келажакда бозор катнашчилари томонидан реал деб =аралиши мумкин. Келгуси та=чиллик монетаризациясини кутилиши давлат =арзлари бозоридаги жорий фоиз ставкаларини ысишига таъсир этиши мумкин. Бу эса ыз навбатида =арздорлик даражасини кескин ысишига олиб келади. Ю=орида келтирилган бюджет та=чиллигининг щисоблаш усуллари европа иттифо=и мамлакатларида кулланилган таърифларни инобатга олинган щолда амалга оширилган.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Бюджет сальдосини щисоблаш учун у ерда =уйидагича амалга оширилади:</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lang w:val="en-US"/>
        </w:rPr>
        <w:t>DN</w:t>
      </w:r>
      <w:r w:rsidRPr="00A80CDD">
        <w:rPr>
          <w:rFonts w:ascii="Bodo_uzb" w:hAnsi="Bodo_uzb"/>
          <w:sz w:val="28"/>
          <w:szCs w:val="28"/>
        </w:rPr>
        <w:t xml:space="preserve"> = </w:t>
      </w:r>
      <w:r w:rsidRPr="00A80CDD">
        <w:rPr>
          <w:rFonts w:ascii="Bodo_uzb" w:hAnsi="Bodo_uzb"/>
          <w:sz w:val="28"/>
          <w:szCs w:val="28"/>
          <w:lang w:val="en-US"/>
        </w:rPr>
        <w:t>DB</w:t>
      </w:r>
      <w:r w:rsidRPr="00A80CDD">
        <w:rPr>
          <w:rFonts w:ascii="Bodo_uzb" w:hAnsi="Bodo_uzb"/>
          <w:sz w:val="28"/>
          <w:szCs w:val="28"/>
        </w:rPr>
        <w:t>-</w:t>
      </w:r>
      <w:r w:rsidRPr="00A80CDD">
        <w:rPr>
          <w:rFonts w:ascii="Bodo_uzb" w:hAnsi="Bodo_uzb"/>
          <w:sz w:val="28"/>
          <w:szCs w:val="28"/>
          <w:lang w:val="en-US"/>
        </w:rPr>
        <w:t>N</w:t>
      </w:r>
      <w:r w:rsidRPr="00A80CDD">
        <w:rPr>
          <w:rFonts w:ascii="Bodo_uzb" w:hAnsi="Bodo_uzb"/>
          <w:sz w:val="28"/>
          <w:szCs w:val="28"/>
        </w:rPr>
        <w:t xml:space="preserve">- </w:t>
      </w:r>
      <w:r w:rsidRPr="00A80CDD">
        <w:rPr>
          <w:rFonts w:ascii="Bodo_uzb" w:hAnsi="Bodo_uzb"/>
          <w:sz w:val="28"/>
          <w:szCs w:val="28"/>
          <w:lang w:val="en-US"/>
        </w:rPr>
        <w:t>W</w:t>
      </w:r>
      <w:r w:rsidRPr="00A80CDD">
        <w:rPr>
          <w:rFonts w:ascii="Bodo_uzb" w:hAnsi="Bodo_uzb"/>
          <w:sz w:val="28"/>
          <w:szCs w:val="28"/>
        </w:rPr>
        <w:t xml:space="preserve">+ / - </w:t>
      </w:r>
      <w:r w:rsidRPr="00A80CDD">
        <w:rPr>
          <w:rFonts w:ascii="Bodo_uzb" w:hAnsi="Bodo_uzb"/>
          <w:sz w:val="28"/>
          <w:szCs w:val="28"/>
          <w:lang w:val="en-US"/>
        </w:rPr>
        <w:t>M</w:t>
      </w:r>
      <w:r w:rsidRPr="00A80CDD">
        <w:rPr>
          <w:rFonts w:ascii="Bodo_uzb" w:hAnsi="Bodo_uzb"/>
          <w:sz w:val="28"/>
          <w:szCs w:val="28"/>
        </w:rPr>
        <w:t xml:space="preserve"> ; </w:t>
      </w:r>
    </w:p>
    <w:p w:rsidR="00E8706B" w:rsidRPr="00A80CDD" w:rsidRDefault="00E8706B" w:rsidP="00E8706B">
      <w:pPr>
        <w:ind w:firstLine="567"/>
        <w:jc w:val="both"/>
        <w:rPr>
          <w:rFonts w:ascii="Bodo_uzb" w:hAnsi="Bodo_uzb"/>
          <w:sz w:val="28"/>
          <w:szCs w:val="28"/>
        </w:rPr>
      </w:pPr>
      <w:r w:rsidRPr="00A80CDD">
        <w:rPr>
          <w:rFonts w:ascii="Bodo_uzb" w:hAnsi="Bodo_uzb"/>
          <w:sz w:val="28"/>
          <w:szCs w:val="28"/>
        </w:rPr>
        <w:t xml:space="preserve">Бу ерда: </w:t>
      </w:r>
      <w:r w:rsidRPr="00A80CDD">
        <w:rPr>
          <w:rFonts w:ascii="Bodo_uzb" w:hAnsi="Bodo_uzb"/>
          <w:sz w:val="28"/>
          <w:szCs w:val="28"/>
          <w:lang w:val="en-US"/>
        </w:rPr>
        <w:t>DN</w:t>
      </w:r>
      <w:r w:rsidRPr="00A80CDD">
        <w:rPr>
          <w:rFonts w:ascii="Bodo_uzb" w:hAnsi="Bodo_uzb"/>
          <w:sz w:val="28"/>
          <w:szCs w:val="28"/>
        </w:rPr>
        <w:t xml:space="preserve">- нетто бюджет секторининг =арздорлигини ысиши, </w:t>
      </w:r>
      <w:r w:rsidRPr="00A80CDD">
        <w:rPr>
          <w:rFonts w:ascii="Bodo_uzb" w:hAnsi="Bodo_uzb"/>
          <w:sz w:val="28"/>
          <w:szCs w:val="28"/>
          <w:lang w:val="en-US"/>
        </w:rPr>
        <w:t>DB</w:t>
      </w:r>
      <w:r w:rsidRPr="00A80CDD">
        <w:rPr>
          <w:rFonts w:ascii="Bodo_uzb" w:hAnsi="Bodo_uzb"/>
          <w:sz w:val="28"/>
          <w:szCs w:val="28"/>
        </w:rPr>
        <w:t xml:space="preserve">- брутто =арздорлигини ысиши, </w:t>
      </w:r>
      <w:r w:rsidRPr="00A80CDD">
        <w:rPr>
          <w:rFonts w:ascii="Bodo_uzb" w:hAnsi="Bodo_uzb"/>
          <w:sz w:val="28"/>
          <w:szCs w:val="28"/>
          <w:lang w:val="en-US"/>
        </w:rPr>
        <w:t>N</w:t>
      </w:r>
      <w:r w:rsidRPr="00A80CDD">
        <w:rPr>
          <w:rFonts w:ascii="Bodo_uzb" w:hAnsi="Bodo_uzb"/>
          <w:sz w:val="28"/>
          <w:szCs w:val="28"/>
        </w:rPr>
        <w:t xml:space="preserve">- бюджет сектори мажбуриятларининг ысиши, </w:t>
      </w:r>
      <w:r w:rsidRPr="00A80CDD">
        <w:rPr>
          <w:rFonts w:ascii="Bodo_uzb" w:hAnsi="Bodo_uzb"/>
          <w:sz w:val="28"/>
          <w:szCs w:val="28"/>
          <w:lang w:val="en-US"/>
        </w:rPr>
        <w:t>W</w:t>
      </w:r>
      <w:r w:rsidRPr="00A80CDD">
        <w:rPr>
          <w:rFonts w:ascii="Bodo_uzb" w:hAnsi="Bodo_uzb"/>
          <w:sz w:val="28"/>
          <w:szCs w:val="28"/>
        </w:rPr>
        <w:t xml:space="preserve">- бюджет секторининг банк щисоб ра=амларидаги мабла\ларининг ысиши, </w:t>
      </w:r>
      <w:r w:rsidRPr="00A80CDD">
        <w:rPr>
          <w:rFonts w:ascii="Bodo_uzb" w:hAnsi="Bodo_uzb"/>
          <w:sz w:val="28"/>
          <w:szCs w:val="28"/>
          <w:lang w:val="en-US"/>
        </w:rPr>
        <w:t>M</w:t>
      </w:r>
      <w:r w:rsidRPr="00A80CDD">
        <w:rPr>
          <w:rFonts w:ascii="Bodo_uzb" w:hAnsi="Bodo_uzb"/>
          <w:sz w:val="28"/>
          <w:szCs w:val="28"/>
        </w:rPr>
        <w:t>- бюджет секторида пул билан операциялар сальдоси.</w:t>
      </w:r>
    </w:p>
    <w:p w:rsidR="00E8706B" w:rsidRPr="00A80CDD" w:rsidRDefault="00E8706B" w:rsidP="00E8706B">
      <w:pPr>
        <w:spacing w:after="240"/>
        <w:ind w:firstLine="720"/>
        <w:jc w:val="both"/>
        <w:rPr>
          <w:rFonts w:ascii="Bodo_uzb" w:hAnsi="Bodo_uzb"/>
          <w:sz w:val="28"/>
          <w:szCs w:val="28"/>
          <w:lang w:val="uk-UA"/>
        </w:rPr>
      </w:pPr>
    </w:p>
    <w:p w:rsidR="00E8706B" w:rsidRPr="00A80CDD" w:rsidRDefault="00E8706B" w:rsidP="00E8706B">
      <w:pPr>
        <w:spacing w:after="240"/>
        <w:ind w:firstLine="567"/>
        <w:jc w:val="both"/>
        <w:rPr>
          <w:rFonts w:ascii="Bodo_uzb" w:hAnsi="Bodo_uzb"/>
          <w:b/>
          <w:sz w:val="28"/>
          <w:szCs w:val="28"/>
          <w:lang w:val="uk-UA"/>
        </w:rPr>
      </w:pPr>
      <w:r w:rsidRPr="00A80CDD">
        <w:rPr>
          <w:rFonts w:ascii="Bodo_uzb" w:hAnsi="Bodo_uzb"/>
          <w:b/>
          <w:sz w:val="28"/>
          <w:szCs w:val="28"/>
          <w:lang w:val="uk-UA"/>
        </w:rPr>
        <w:t>3.Ызбекистон респуликасида давлат бюджети та=чиллигини молиялаштиришнинг амалдаги щолати тащлили.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lang w:val="uk-UA"/>
        </w:rPr>
        <w:t xml:space="preserve">Бюджет та=чиллилигини молиялаштиришдан бошлаймиз ва та=чиллиликни молиялаштиришнинг о=ибатлари, облигация чи=аришни давлат =арзлари билан бо\ли= щолда кыриб чи=амиз. </w:t>
      </w:r>
      <w:r w:rsidRPr="00A80CDD">
        <w:rPr>
          <w:rFonts w:ascii="Bodo_uzb" w:hAnsi="Bodo_uzb"/>
          <w:sz w:val="28"/>
          <w:szCs w:val="28"/>
        </w:rPr>
        <w:t xml:space="preserve">Бу ерда асосий эътиборни бюджет та=чиллилиги билан пул массаси, давлат =арзлари ыртасидаги мутаносибликка каратамиз. Агар бюджетда та=чиллилик былса, асосий масала, у =андай молиялаштирилади?-деган савол устида былади. </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Бюджет та=чиллигини молиялаштириш учун давлат ёки очи= бозорда пул =арзга олиш ёки пул босиб чи=ариши, ёки ыз мулкини бир =исмини сотиши мумкин. Бюджет та=чиллигини молиялаштиришнинг щар =айси щолатини и=тисодиётга таъсири  бир хил былмайди, шунинг учун щар бир </w:t>
      </w:r>
      <w:r w:rsidRPr="00A80CDD">
        <w:rPr>
          <w:rFonts w:ascii="Bodo_uzb" w:hAnsi="Bodo_uzb"/>
          <w:sz w:val="28"/>
          <w:szCs w:val="28"/>
        </w:rPr>
        <w:lastRenderedPageBreak/>
        <w:t>манбаларни алощида кыриб чи=иш лозим. =ачонки давлат ыз та=чиллигини очи= бозордан =арз олиш ор=али молиялаштирса унда у =арзли молиялаштиришга тушиб колади. =арз олиб молиялаштириш и=тисодиетни дастлабки щолати =андай былишига =араб  унга турлича таъсир кырсатади ва =ис=а муддатли щамда узо= муддатли келажакда турли натижаларни беради. Щисобланадики, =арз щисобига молиялаштириш пул массасини =ис=артиради ва процент ставкаси даражасини кытаради, шунга бо\ли= щолда бир томондан, хусусий инвестициялар даражасини пасайишини келтириб чи=аради (сикиб чи=ариш омили), таш=и савдо балансини ёмонлаштиради, бош=а томондан инфлацияни бостиради, миллий валюта курсини кытаради, талаб =илиб олинмаган са=лаб =ыйилган мабла\ларни ишлатади (фойдаланади).</w:t>
      </w:r>
    </w:p>
    <w:p w:rsidR="00E8706B" w:rsidRPr="00A80CDD" w:rsidRDefault="00E8706B" w:rsidP="00E8706B">
      <w:pPr>
        <w:pStyle w:val="a3"/>
        <w:tabs>
          <w:tab w:val="left" w:pos="720"/>
        </w:tabs>
        <w:rPr>
          <w:rFonts w:ascii="Bodo_uzb" w:hAnsi="Bodo_uzb"/>
          <w:szCs w:val="28"/>
        </w:rPr>
      </w:pPr>
      <w:r w:rsidRPr="00A80CDD">
        <w:rPr>
          <w:rFonts w:ascii="Bodo_uzb" w:hAnsi="Bodo_uzb"/>
          <w:szCs w:val="28"/>
        </w:rPr>
        <w:t xml:space="preserve">            Давлат бюджети та=чиллигини макрои=тисодий щолатидаги таъсири кып щолларда та=чилликни  молиялаштиришга бо\ли= былади. Кырсатиб ытилганидек бюджет та=чиллик =уйидаги тырт турдаги манбалар быйича молиялаштирилиши мумкин:</w:t>
      </w:r>
    </w:p>
    <w:p w:rsidR="00E8706B" w:rsidRPr="00A80CDD" w:rsidRDefault="00E8706B" w:rsidP="00E8706B">
      <w:pPr>
        <w:numPr>
          <w:ilvl w:val="0"/>
          <w:numId w:val="3"/>
        </w:numPr>
        <w:tabs>
          <w:tab w:val="left" w:pos="540"/>
        </w:tabs>
        <w:ind w:left="540" w:hanging="420"/>
        <w:jc w:val="both"/>
        <w:rPr>
          <w:rFonts w:ascii="Bodo_uzb" w:hAnsi="Bodo_uzb"/>
          <w:sz w:val="28"/>
          <w:szCs w:val="28"/>
          <w:lang w:val="uk-UA"/>
        </w:rPr>
      </w:pPr>
      <w:r w:rsidRPr="00A80CDD">
        <w:rPr>
          <w:rFonts w:ascii="Bodo_uzb" w:hAnsi="Bodo_uzb"/>
          <w:sz w:val="28"/>
          <w:szCs w:val="28"/>
          <w:lang w:val="uk-UA"/>
        </w:rPr>
        <w:t xml:space="preserve">Марказий Банкдан =арз олиш ёки та=чилликни эмиссияли молиялаштириш. </w:t>
      </w:r>
    </w:p>
    <w:p w:rsidR="00E8706B" w:rsidRPr="00A80CDD" w:rsidRDefault="00E8706B" w:rsidP="00E8706B">
      <w:pPr>
        <w:numPr>
          <w:ilvl w:val="0"/>
          <w:numId w:val="3"/>
        </w:numPr>
        <w:tabs>
          <w:tab w:val="left" w:pos="540"/>
        </w:tabs>
        <w:ind w:left="540" w:hanging="420"/>
        <w:jc w:val="both"/>
        <w:rPr>
          <w:rFonts w:ascii="Bodo_uzb" w:hAnsi="Bodo_uzb"/>
          <w:sz w:val="28"/>
          <w:szCs w:val="28"/>
          <w:lang w:val="uk-UA"/>
        </w:rPr>
      </w:pPr>
      <w:r w:rsidRPr="00A80CDD">
        <w:rPr>
          <w:rFonts w:ascii="Bodo_uzb" w:hAnsi="Bodo_uzb"/>
          <w:sz w:val="28"/>
          <w:szCs w:val="28"/>
          <w:lang w:val="uk-UA"/>
        </w:rPr>
        <w:t>Банк секторларидан =арз олиш</w:t>
      </w:r>
      <w:r w:rsidRPr="00A80CDD">
        <w:rPr>
          <w:rFonts w:ascii="Bodo_uzb" w:hAnsi="Bodo_uzb"/>
          <w:sz w:val="28"/>
          <w:szCs w:val="28"/>
          <w:lang w:val="en-US"/>
        </w:rPr>
        <w:t>.</w:t>
      </w:r>
      <w:r w:rsidRPr="00A80CDD">
        <w:rPr>
          <w:rFonts w:ascii="Bodo_uzb" w:hAnsi="Bodo_uzb"/>
          <w:sz w:val="28"/>
          <w:szCs w:val="28"/>
          <w:lang w:val="uk-UA"/>
        </w:rPr>
        <w:t xml:space="preserve"> </w:t>
      </w:r>
    </w:p>
    <w:p w:rsidR="00E8706B" w:rsidRPr="00A80CDD" w:rsidRDefault="00E8706B" w:rsidP="00E8706B">
      <w:pPr>
        <w:numPr>
          <w:ilvl w:val="0"/>
          <w:numId w:val="3"/>
        </w:numPr>
        <w:tabs>
          <w:tab w:val="left" w:pos="540"/>
        </w:tabs>
        <w:ind w:left="540" w:hanging="420"/>
        <w:jc w:val="both"/>
        <w:rPr>
          <w:rFonts w:ascii="Bodo_uzb" w:hAnsi="Bodo_uzb"/>
          <w:sz w:val="28"/>
          <w:szCs w:val="28"/>
          <w:lang w:val="uk-UA"/>
        </w:rPr>
      </w:pPr>
      <w:r w:rsidRPr="00A80CDD">
        <w:rPr>
          <w:rFonts w:ascii="Bodo_uzb" w:hAnsi="Bodo_uzb"/>
          <w:sz w:val="28"/>
          <w:szCs w:val="28"/>
          <w:lang w:val="uk-UA"/>
        </w:rPr>
        <w:t xml:space="preserve">Мабла\ларни мамлакат ичкарисидаги банк былмаган секторлардан =арз олиш. </w:t>
      </w:r>
    </w:p>
    <w:p w:rsidR="00E8706B" w:rsidRPr="00A80CDD" w:rsidRDefault="00E8706B" w:rsidP="00E8706B">
      <w:pPr>
        <w:numPr>
          <w:ilvl w:val="0"/>
          <w:numId w:val="3"/>
        </w:numPr>
        <w:tabs>
          <w:tab w:val="left" w:pos="540"/>
        </w:tabs>
        <w:ind w:left="540" w:hanging="420"/>
        <w:jc w:val="both"/>
        <w:rPr>
          <w:rFonts w:ascii="Bodo_uzb" w:hAnsi="Bodo_uzb"/>
          <w:sz w:val="28"/>
          <w:szCs w:val="28"/>
          <w:lang w:val="uk-UA"/>
        </w:rPr>
      </w:pPr>
      <w:r w:rsidRPr="00A80CDD">
        <w:rPr>
          <w:rFonts w:ascii="Bodo_uzb" w:hAnsi="Bodo_uzb"/>
          <w:sz w:val="28"/>
          <w:szCs w:val="28"/>
          <w:lang w:val="uk-UA"/>
        </w:rPr>
        <w:t>Валюта захираларини ишлатилиши ёки таш=и давлатлардан =арзга олиш</w:t>
      </w:r>
      <w:r w:rsidRPr="00A80CDD">
        <w:rPr>
          <w:rFonts w:ascii="Bodo_uzb" w:hAnsi="Bodo_uzb"/>
          <w:sz w:val="28"/>
          <w:szCs w:val="28"/>
        </w:rPr>
        <w:t>.</w:t>
      </w:r>
      <w:r w:rsidRPr="00A80CDD">
        <w:rPr>
          <w:rFonts w:ascii="Bodo_uzb" w:hAnsi="Bodo_uzb"/>
          <w:sz w:val="28"/>
          <w:szCs w:val="28"/>
          <w:lang w:val="uk-UA"/>
        </w:rPr>
        <w:t xml:space="preserve"> </w:t>
      </w:r>
    </w:p>
    <w:p w:rsidR="00E8706B" w:rsidRPr="00A80CDD" w:rsidRDefault="00E8706B" w:rsidP="00E8706B">
      <w:pPr>
        <w:ind w:left="120" w:firstLine="240"/>
        <w:jc w:val="both"/>
        <w:rPr>
          <w:rFonts w:ascii="Bodo_uzb" w:hAnsi="Bodo_uzb"/>
          <w:sz w:val="28"/>
          <w:szCs w:val="28"/>
          <w:lang w:val="uk-UA"/>
        </w:rPr>
      </w:pPr>
      <w:r w:rsidRPr="00A80CDD">
        <w:rPr>
          <w:rFonts w:ascii="Bodo_uzb" w:hAnsi="Bodo_uzb"/>
          <w:sz w:val="28"/>
          <w:szCs w:val="28"/>
          <w:lang w:val="uk-UA"/>
        </w:rPr>
        <w:t xml:space="preserve">Умуман олганда ю=оридаги молиялаштириш усулларининг щар бири жиддий макрои=тисодий баланс тенгсизлигини келтириб чи=аради: </w:t>
      </w:r>
    </w:p>
    <w:p w:rsidR="00E8706B" w:rsidRPr="00A80CDD" w:rsidRDefault="00E8706B" w:rsidP="00E8706B">
      <w:pPr>
        <w:numPr>
          <w:ilvl w:val="0"/>
          <w:numId w:val="1"/>
        </w:numPr>
        <w:tabs>
          <w:tab w:val="left" w:pos="360"/>
        </w:tabs>
        <w:jc w:val="both"/>
        <w:rPr>
          <w:rFonts w:ascii="Bodo_uzb" w:hAnsi="Bodo_uzb"/>
          <w:sz w:val="28"/>
          <w:szCs w:val="28"/>
          <w:lang w:val="uk-UA"/>
        </w:rPr>
      </w:pPr>
      <w:r w:rsidRPr="00A80CDD">
        <w:rPr>
          <w:rFonts w:ascii="Bodo_uzb" w:hAnsi="Bodo_uzb"/>
          <w:sz w:val="28"/>
          <w:szCs w:val="28"/>
          <w:lang w:val="uk-UA"/>
        </w:rPr>
        <w:t>Инфляцияни кучайтирувчи  орти=ча пул массасини шаклланиши</w:t>
      </w:r>
      <w:r w:rsidRPr="00A80CDD">
        <w:rPr>
          <w:rFonts w:ascii="Bodo_uzb" w:hAnsi="Bodo_uzb"/>
          <w:sz w:val="28"/>
          <w:szCs w:val="28"/>
        </w:rPr>
        <w:t>.</w:t>
      </w:r>
      <w:r w:rsidRPr="00A80CDD">
        <w:rPr>
          <w:rFonts w:ascii="Bodo_uzb" w:hAnsi="Bodo_uzb"/>
          <w:sz w:val="28"/>
          <w:szCs w:val="28"/>
          <w:lang w:val="uk-UA"/>
        </w:rPr>
        <w:t xml:space="preserve"> </w:t>
      </w:r>
    </w:p>
    <w:p w:rsidR="00E8706B" w:rsidRPr="00A80CDD" w:rsidRDefault="00E8706B" w:rsidP="00E8706B">
      <w:pPr>
        <w:numPr>
          <w:ilvl w:val="0"/>
          <w:numId w:val="1"/>
        </w:numPr>
        <w:tabs>
          <w:tab w:val="left" w:pos="360"/>
        </w:tabs>
        <w:jc w:val="both"/>
        <w:rPr>
          <w:rFonts w:ascii="Bodo_uzb" w:hAnsi="Bodo_uzb"/>
          <w:sz w:val="28"/>
          <w:szCs w:val="28"/>
          <w:lang w:val="uk-UA"/>
        </w:rPr>
      </w:pPr>
      <w:r w:rsidRPr="00A80CDD">
        <w:rPr>
          <w:rFonts w:ascii="Bodo_uzb" w:hAnsi="Bodo_uzb"/>
          <w:sz w:val="28"/>
          <w:szCs w:val="28"/>
          <w:lang w:val="uk-UA"/>
        </w:rPr>
        <w:t xml:space="preserve">Хаддан таш=ари орти=ча таш=и =арз. </w:t>
      </w:r>
    </w:p>
    <w:p w:rsidR="00E8706B" w:rsidRPr="00A80CDD" w:rsidRDefault="00E8706B" w:rsidP="00E8706B">
      <w:pPr>
        <w:numPr>
          <w:ilvl w:val="0"/>
          <w:numId w:val="1"/>
        </w:numPr>
        <w:tabs>
          <w:tab w:val="left" w:pos="360"/>
        </w:tabs>
        <w:jc w:val="both"/>
        <w:rPr>
          <w:rFonts w:ascii="Bodo_uzb" w:hAnsi="Bodo_uzb"/>
          <w:sz w:val="28"/>
          <w:szCs w:val="28"/>
          <w:lang w:val="uk-UA"/>
        </w:rPr>
      </w:pPr>
      <w:r w:rsidRPr="00A80CDD">
        <w:rPr>
          <w:rFonts w:ascii="Bodo_uzb" w:hAnsi="Bodo_uzb"/>
          <w:sz w:val="28"/>
          <w:szCs w:val="28"/>
          <w:lang w:val="uk-UA"/>
        </w:rPr>
        <w:t xml:space="preserve">Валюта ин=ирозига олиб келувчи валюта захираларини ташиб кетилиши. </w:t>
      </w:r>
    </w:p>
    <w:p w:rsidR="00E8706B" w:rsidRPr="00A80CDD" w:rsidRDefault="00E8706B" w:rsidP="00E8706B">
      <w:pPr>
        <w:numPr>
          <w:ilvl w:val="0"/>
          <w:numId w:val="1"/>
        </w:numPr>
        <w:tabs>
          <w:tab w:val="left" w:pos="360"/>
        </w:tabs>
        <w:jc w:val="both"/>
        <w:rPr>
          <w:rFonts w:ascii="Bodo_uzb" w:hAnsi="Bodo_uzb"/>
          <w:sz w:val="28"/>
          <w:szCs w:val="28"/>
          <w:lang w:val="uk-UA"/>
        </w:rPr>
      </w:pPr>
      <w:r w:rsidRPr="00A80CDD">
        <w:rPr>
          <w:rFonts w:ascii="Bodo_uzb" w:hAnsi="Bodo_uzb"/>
          <w:sz w:val="28"/>
          <w:szCs w:val="28"/>
          <w:lang w:val="uk-UA"/>
        </w:rPr>
        <w:t xml:space="preserve">Ха=и=ий фоиз ставкаларини ошишига олиб келувчи меъёридан орти=ча ички =арз. </w:t>
      </w:r>
    </w:p>
    <w:p w:rsidR="00E8706B" w:rsidRPr="00A80CDD" w:rsidRDefault="00E8706B" w:rsidP="00E8706B">
      <w:pPr>
        <w:ind w:firstLine="120"/>
        <w:jc w:val="both"/>
        <w:rPr>
          <w:rFonts w:ascii="Bodo_uzb" w:hAnsi="Bodo_uzb"/>
          <w:sz w:val="28"/>
          <w:szCs w:val="28"/>
          <w:lang w:val="uk-UA"/>
        </w:rPr>
      </w:pPr>
      <w:r w:rsidRPr="00A80CDD">
        <w:rPr>
          <w:rFonts w:ascii="Bodo_uzb" w:hAnsi="Bodo_uzb"/>
          <w:sz w:val="28"/>
          <w:szCs w:val="28"/>
          <w:lang w:val="uk-UA"/>
        </w:rPr>
        <w:t xml:space="preserve">   Умуман олганда, бу молиялаштириш усуллари ыртасидаги бо\ли=лик ва унинг о=ибатлари жуда мураккаб былиши мумкин </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Пулли молиялаштириш, ёки Марказий Банкдан =арз олиш. Давлатнинг Марказий Банкдан =арз олиши ю=ори самарали пулларни юзага келишига тенглаштирилади. Агар пул эмиссияси темплари бащоларнинг жорий даражасида пулларга былган талабдан ошган былса накд пулларнинг орти=ча =олдиги шаклланади. Натижада бащоларнинг умумий даражаси ошади. Кыпгина бозор и=тисодиётига утаетган малакатларда давлат та=чиллигининг сезиларли фоизлари накд пулга айланади ва бу инфляциянинг асосий манбаларидан бири былиб хизмат =илади. Давлатнинг ани= ресурсларини пул эмиссиялари йули билан назорат =илиш имкониятлари баъзи щолларда эмиссия даромадлари щисобланади.      </w:t>
      </w:r>
    </w:p>
    <w:p w:rsidR="00E8706B" w:rsidRPr="00A80CDD" w:rsidRDefault="00E8706B" w:rsidP="00E8706B">
      <w:pPr>
        <w:tabs>
          <w:tab w:val="left" w:pos="720"/>
        </w:tabs>
        <w:jc w:val="both"/>
        <w:rPr>
          <w:rFonts w:ascii="Bodo_uzb" w:hAnsi="Bodo_uzb"/>
          <w:sz w:val="28"/>
          <w:szCs w:val="28"/>
        </w:rPr>
      </w:pPr>
      <w:r w:rsidRPr="00A80CDD">
        <w:rPr>
          <w:rFonts w:ascii="Bodo_uzb" w:hAnsi="Bodo_uzb"/>
          <w:sz w:val="28"/>
          <w:szCs w:val="28"/>
          <w:lang w:val="uk-UA"/>
        </w:rPr>
        <w:tab/>
        <w:t xml:space="preserve">+арзли молиялаштириш: Давлат бюджети та=чиллигини =оплаш учун щам ички, щам таш=и =арзлардан фойдаланиш мумкин. </w:t>
      </w:r>
      <w:r w:rsidRPr="00A80CDD">
        <w:rPr>
          <w:rFonts w:ascii="Bodo_uzb" w:hAnsi="Bodo_uzb"/>
          <w:sz w:val="28"/>
          <w:szCs w:val="28"/>
        </w:rPr>
        <w:t xml:space="preserve">Ызбекистон Республикаси амалиётида Давлат бюджети та=чиллигини молиялаштириш </w:t>
      </w:r>
      <w:r w:rsidRPr="00A80CDD">
        <w:rPr>
          <w:rFonts w:ascii="Bodo_uzb" w:hAnsi="Bodo_uzb"/>
          <w:sz w:val="28"/>
          <w:szCs w:val="28"/>
        </w:rPr>
        <w:lastRenderedPageBreak/>
        <w:t xml:space="preserve">устивор щолатда ички манбалардан фойдаланилди. Бундай манбалар былиб Марказий Банк кредитлари, давлат =ис=а муддатли кимматбащо =о\озларини жойлаштиришдан олинадиган мабла\лар ва бош=а манбалар былиши мумкин. Давлат бюджети та=чиллигини молиялаштиришда ноинфляцион манбаларга афзаллик берилди. </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Давлат =ис=а муддатли облигациялари бозори 1996 йилнинг март ойидан ташкил топди ва етти йилдан орти= фаолият кырсатиб келмокда. Ушбу =ис=а муддат ичида бозор эволюцияси (ривожланиш) бозор иштирокчиларини укитишдан бошлаб, щар хил муддатли облигацияларни муомалага чи=аргунгача бир =анча бос=ичларни босиб утди.</w:t>
      </w:r>
    </w:p>
    <w:p w:rsidR="00E8706B" w:rsidRPr="00A80CDD" w:rsidRDefault="00E8706B" w:rsidP="00E8706B">
      <w:pPr>
        <w:jc w:val="both"/>
        <w:rPr>
          <w:rFonts w:ascii="Bodo_uzb" w:hAnsi="Bodo_uzb"/>
          <w:sz w:val="28"/>
          <w:szCs w:val="28"/>
          <w:lang w:val="uk-UA"/>
        </w:rPr>
      </w:pPr>
      <w:r w:rsidRPr="00A80CDD">
        <w:rPr>
          <w:rFonts w:ascii="Bodo_uzb" w:hAnsi="Bodo_uzb"/>
          <w:sz w:val="28"/>
          <w:szCs w:val="28"/>
          <w:lang w:val="uk-UA"/>
        </w:rPr>
        <w:t xml:space="preserve">        Утган  =ис=а былган давр ичида облигацияларни жойлаштириш борасида ушбу бозор хажми ун мартадан кыпро= (орти=ро=) ысди. Бугунги кунда муомалага чи=арилган облигациялар хажми йиллик ЯИМ-нинг 4 фоиздан орти=рок =исмини ташкил =илади, ващоланки, бу кырсаткич 1996 йилда ЯИМ-нинг 0.9 фоизни,1997 йилда эса 2.5 фоиздан орти= былмаган =исмини ташкил этган эди, холос.</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Банклар ва нобанк корхоналари томонидан ушбу бозорга былган кизикишнинг ю=орилигининг омили былиб, унинг ушбу давр мобайнида инвесторлар учун зарур былган тавсифи хизмат =илди.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 xml:space="preserve">Ю=ори инфляция даражаси ва =айтарилмаган кредиторлар хажмининг ысиши ликвид, =ис=а муддатли ва ю=ори ишончлиликка эга былган мукобил инвестиция обьектларини талаб =илар эди. Давлат =ис=а муддатли облигациялари, ушбу талаблари тыла жавоб берган щолда, барча турдаги соли= ва йи\имлардан озод былган даромад келтирар эди. </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 xml:space="preserve">Давлат =ис=а муддатли облигациялар бозори шунинг билан бирга, давлат бюджети та=чиллигини молиялаштиришнинг кулай ва ноинфляцион манбаи сифатида намо\н булди. =ис=а муддатли облигацияларни жойлаштириш ор=али давлат бюджети та=чиллигини молиялаштириш учун зарур б=лган мабла\ларни тыла хажмда жалб =илди.  </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Шу билан бирга, Д+МО бозорининг бутун фаолияти давомида эмитент даромадлиликни пасайтириш сиёсатини олиб борди. Агарда биринчи муомалага чи=арилган Д+МОлар даромадлилиги 61,63 фоизни ташкил =илган былса, шу йилнинг август ойида бешинчи муомалага чи=арилган Д+МО ларнинг аукциондаги даромадлилиги йиллик щисоблашда 34,7 фоизни ташкил =илди.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 xml:space="preserve">1996 йилдаги ыртача даромадлилик 39 фоизни, 1997 йилда 28,6 фоизни, 1998 йилда эса  25 фоиздан ошмади. </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Даромадларлиликни пасайтириш сиёсати, Д+МОлари воситасида жалб =илинаётган =арзлар хажмини ю=ори суръатда ортиб бориши билан щамрох былиб, давлат олдига =арзлар хажмини камайтириш ёки даромадлиликни кытариш суммасини щал =илиш масаласини куйди. Щар иккала ечим щам, на =арзларни тылаши лозим б=лган эмитент манфатларига,на ишлаб чи=ариш капитали четга о=иб кетиши ва ащоли турлари даражасини пасайиб кетиши хавф солаётган жамият манфаатлари талабларига жавоб бераоларди.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lastRenderedPageBreak/>
        <w:t>Ызбекистон Республикасида =имматбащо =о\озлар бозори нисбатан я=инда, турт йил олдин ташкил топди ва щали катта тажрибага эга эмас. Д+МО биринчи чи=арилиши Ызбекистон Республикаси Вазирлар Махкамасининг 1996 йил 26-мартдаги №119 сонли “Ызбекистон Республикасининг давлат =ис=а муддатли облигацияларини муомолага чи=ариш ты\рисида” ги =арорига асосан амалга оширилган эди,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Ушбу бозорни ташкил =илиш быйича ишлар 1994 йилдан, Жащон банки ва Ызбекистон Республикаси давлат структураларининг щамкорликдаги иштироклари билан олиб борилмокда.</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Молия вазирлиги ва Марказий Банк томонидан “Д+МО ларни муомолага чи=аришнинг асосий шарт –шароитлари”, ”Чи=арилган Д+МО ларни муомалага былиши ва хизмат кырсатилиши ты\рисида низом” ва бир =атор бош=а  Д+МО лар бозорини тартибга солувчи норматив хужжатлар ишлаб чи=илди ва тасдикланди. Д+МОлар бозорини ташкил =илишдан кызланган асосий ма=сад, хыжалик юритувчи субъектларнинг ва=тинча буш турган мабла\ларини бюджет та=чиллигини =оплаш ва Ызбекистоннинг пул бозорини ривожлантириш учун жалб =илиш эди.</w:t>
      </w:r>
      <w:r w:rsidRPr="00A80CDD">
        <w:rPr>
          <w:rFonts w:ascii="Bodo_uzb" w:hAnsi="Bodo_uzb"/>
          <w:sz w:val="28"/>
          <w:szCs w:val="28"/>
          <w:lang w:val="uk-UA"/>
        </w:rPr>
        <w:tab/>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Щозирги кунда муддати уч, олти, ты==из ой былган Д+МОлар муомолада турибди. Д+МО накд пулсиз шаклда, счётларда электрон ёзув йули билан муомалага чи=арилади. Облигацияларнинг номинал киймати 1000  сум, облигациялар дисконт билан жойлаштирилади, \пилиши эса номинал быйича амалга оширилади. Сотиб олиш ва сундирилиши ыртасидаги фар= инвесторларнинг даромади былади. Д+МОларнинг йиллик муомалага чи=арилиш хажми, Ызбекистон Республикасининг тааллукли йил учун давлат бюджети параметрлари ты\рисидаги =онуни билан давлат бюджет та=чиллигини молиялаштириш мавжуд эщтиёждан келиб чи=иб щар йили белгиланади.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Д+МОларнинг эмитенти былиб Ызбекистон Республикаси Молия вазирлиги щисобланади. Молия вазирлиги Д+МОлар чи=арилишини асосий параметрларини, нарх сиёсатини белгилайди ва облигацияларни сындирилиши лозим былган =исмини  =оплаш учун зарур былган пул мабла\лари билан таминлайди. Щозирда эмитентни иккиламчи бозорда фаоллашуви быйича ишлар кетаяпти.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Эмитентнинг бош агенти Ызбекистон Республикаси Марказий Банки. Бош агент эмитент номидан Д+МОларни жойлаштириш, муомалада былиши, хизмат кырсатилиши ва ёпилиши (сындирилиши) билан бо\ли= былган барча амалларни бош=аради, савдо, депозитда ва щисоб-китоб тизими билан шартномалар тузади, Д+МОлар савдоси быйича дицертларни танлаш  ва йулланма бериш ишларини олиб боради. Д+МО бозорини тащлил =илади ва Молия  вазирлигига маслащат беради.</w:t>
      </w:r>
    </w:p>
    <w:p w:rsidR="00E8706B" w:rsidRPr="00A80CDD" w:rsidRDefault="00E8706B" w:rsidP="00E8706B">
      <w:pPr>
        <w:ind w:firstLine="720"/>
        <w:jc w:val="both"/>
        <w:rPr>
          <w:rFonts w:ascii="Bodo_uzb" w:hAnsi="Bodo_uzb"/>
          <w:sz w:val="28"/>
          <w:szCs w:val="28"/>
          <w:lang w:val="uk-UA"/>
        </w:rPr>
      </w:pPr>
      <w:r w:rsidRPr="00A80CDD">
        <w:rPr>
          <w:rFonts w:ascii="Bodo_uzb" w:hAnsi="Bodo_uzb"/>
          <w:sz w:val="28"/>
          <w:szCs w:val="28"/>
          <w:lang w:val="uk-UA"/>
        </w:rPr>
        <w:t>Марказий Банк монетар тартибга солиш ма=садида ызининг Д+МО портфелига эга ва уни бош=аради,</w:t>
      </w:r>
    </w:p>
    <w:p w:rsidR="00E8706B" w:rsidRPr="00A80CDD" w:rsidRDefault="00E8706B" w:rsidP="00E8706B">
      <w:pPr>
        <w:jc w:val="both"/>
        <w:rPr>
          <w:rFonts w:ascii="Bodo_uzb" w:hAnsi="Bodo_uzb"/>
          <w:sz w:val="28"/>
          <w:szCs w:val="28"/>
          <w:lang w:val="uk-UA"/>
        </w:rPr>
      </w:pPr>
      <w:r w:rsidRPr="00A80CDD">
        <w:rPr>
          <w:rFonts w:ascii="Bodo_uzb" w:hAnsi="Bodo_uzb"/>
          <w:sz w:val="28"/>
          <w:szCs w:val="28"/>
          <w:lang w:val="uk-UA"/>
        </w:rPr>
        <w:t xml:space="preserve">        Депозитарий щисоб-китоб ва савдо тизими функцияларини Ызбекистон Республикаси Валюта Биржаси бажаради. Ызбекистон Республикаси Валюта Биржаси замонавий ахборот щисоблаш техникаси ва дастурлар таъминоти билан таъминланган. Улар Д+МОларни барча </w:t>
      </w:r>
      <w:r w:rsidRPr="00A80CDD">
        <w:rPr>
          <w:rFonts w:ascii="Bodo_uzb" w:hAnsi="Bodo_uzb"/>
          <w:sz w:val="28"/>
          <w:szCs w:val="28"/>
          <w:lang w:val="uk-UA"/>
        </w:rPr>
        <w:lastRenderedPageBreak/>
        <w:t>чи=аришлари быйича бир ва=тда савдони амалга ошириш, депо счётлари быйича щисоб-китоб ва пул ытказишларни бир кунда амалга ошириш имконини беради. Узо=да жойлашган савдо шахобчаларини электрон тизимини яратиш быйича иш олиб борилмокда, бу диллерлар ишини янада самарали ва кулай =илиниши назарда тутади, худди шунингдек, бозорда инвесторлар таба=асини кенгайтиришни имконини беради.</w:t>
      </w:r>
    </w:p>
    <w:p w:rsidR="00E8706B" w:rsidRPr="00A80CDD" w:rsidRDefault="00E8706B" w:rsidP="00E8706B">
      <w:pPr>
        <w:jc w:val="both"/>
        <w:rPr>
          <w:rFonts w:ascii="Bodo_uzb" w:hAnsi="Bodo_uzb"/>
          <w:sz w:val="28"/>
          <w:szCs w:val="28"/>
          <w:lang w:val="uk-UA"/>
        </w:rPr>
      </w:pPr>
      <w:r w:rsidRPr="00A80CDD">
        <w:rPr>
          <w:rFonts w:ascii="Bodo_uzb" w:hAnsi="Bodo_uzb"/>
          <w:sz w:val="28"/>
          <w:szCs w:val="28"/>
          <w:lang w:val="uk-UA"/>
        </w:rPr>
        <w:t xml:space="preserve">        Д+МО бозорида диллерлари, Д+МО бозорида диллерлик функциясини бажариш быйича Марказий Банк билан шартнома тузган Ызбекистон Республикаси резидент юридик шахслари быладилар, диллерлар ыз номидан ва ызи щисобида, худди шунингдек инвесор банк мижози номидан ва уни щисобига иш тутишлари мумкин. </w:t>
      </w:r>
    </w:p>
    <w:p w:rsidR="00E8706B" w:rsidRPr="00A80CDD" w:rsidRDefault="00E8706B" w:rsidP="00E8706B">
      <w:pPr>
        <w:jc w:val="both"/>
        <w:rPr>
          <w:rFonts w:ascii="Bodo_uzb" w:hAnsi="Bodo_uzb"/>
          <w:sz w:val="28"/>
          <w:szCs w:val="28"/>
          <w:lang w:val="uk-UA"/>
        </w:rPr>
      </w:pPr>
      <w:r w:rsidRPr="00A80CDD">
        <w:rPr>
          <w:rFonts w:ascii="Bodo_uzb" w:hAnsi="Bodo_uzb"/>
          <w:sz w:val="28"/>
          <w:szCs w:val="28"/>
          <w:lang w:val="uk-UA"/>
        </w:rPr>
        <w:t xml:space="preserve">        Д+МО бозорида Ызбекистон Республикаси резиденти былган, Д+МО бозорининг щар =андай расмий диллери билан хизмат кырсатиш ты\рисида шартнома тузган юридик шахс инвестор былиши мумкин.</w:t>
      </w:r>
    </w:p>
    <w:p w:rsidR="00E8706B" w:rsidRPr="00A80CDD" w:rsidRDefault="00E8706B" w:rsidP="00E8706B">
      <w:pPr>
        <w:jc w:val="both"/>
        <w:rPr>
          <w:rFonts w:ascii="Bodo_uzb" w:hAnsi="Bodo_uzb"/>
          <w:sz w:val="28"/>
          <w:szCs w:val="28"/>
        </w:rPr>
      </w:pPr>
      <w:r w:rsidRPr="00A80CDD">
        <w:rPr>
          <w:rFonts w:ascii="Bodo_uzb" w:hAnsi="Bodo_uzb"/>
          <w:sz w:val="28"/>
          <w:szCs w:val="28"/>
          <w:lang w:val="uk-UA"/>
        </w:rPr>
        <w:t xml:space="preserve">        </w:t>
      </w:r>
      <w:r w:rsidRPr="00A80CDD">
        <w:rPr>
          <w:rFonts w:ascii="Bodo_uzb" w:hAnsi="Bodo_uzb"/>
          <w:sz w:val="28"/>
          <w:szCs w:val="28"/>
        </w:rPr>
        <w:t>Бугунги кунда Ызбекистон Республикаси Д+МО бозорига норезидентлар =ыйилмайди.</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Молия вазирлиги очи= ва олдиндан айтиш мумкин былган сиёсат юритишга интилмокда. Аукционда ытказиш куни олдиндан, белгиланган даврийликда тайинланмокда ва улар диллерларга олдиндан маълум. Бундан таш=ари, улар ойнинг ыртасида, асосий диллерлар былган банкида ыз ликвидликларини ыз ваутида ва кийинчиликларсиз тартибга солишлари ва Марказий Банкнинг резерви быйича талабларини бажаришларини щисобга олган щолда белгиланмо=да.</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Д+МОларни жойлаштириш быйича аукцион 3, 6, 9 ойлик облигациялар быйича щар ойда алощида ытказилмо=да. Иккиламчи савдолар щафтада 5 марта барча чи=арувлар быйича ытказилмо=да. Иккиламчи савдолар ,худди шунингдек, Д+МОларнинг =ышимча жойлаштириш амалга оширилади, бу аукцион давомида жойлаштирилмаган чи=арувлар =исмини сотишни назарда тутади.</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Аукционда ва Иккиламчи савдода диллерлар ва биржа ходимларидан таш=ари мажбурий тарзда Молия вазирлиги, Марказий Банк ва кимматбащо =о\озлар бозори фаолиятини мувофи=лаштириш ва назорат =илиш маркази ходимлари =атнашадилар.</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Савдода катнашиш учун расмий диллерлар олдиндан пул мабла\ларини савдо тизимидаги ыз щисоб ракамларига ытказадилар. Аукцион ытказадиган куни диллерлар облигацияларни сотиб олиш учун битта ыз номларидан, битта инвестор номидан билдириш ёзуви берадилар. Билдириш ёзувлари ра=обатли ва ра=обатсиз турга булинади. Биринчи билдириш хатида диллерлар =анча ми=дорда ва =ана=а нархда облигация олишларини кырсатадилар. Иккинчи хатда эса, яъни ра=обатсиз хатда, диллерлар, ра=обатли хат быйича сотиб олинган облигациялар ми=дорининг 20 %идан ошмайдиган, ыртача аукцион нархида облигациялар сотиб олиш имтиёзини билдирадилар.</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Диллерлар хатлари ЫзРВБ фонд былими томонидан жамланади ва =айта ишланади, улар асосида йи\ма хат ва аукцион ытказилиши ща=ида щисобот тузилади  ва Молия вазирлигига берилади.</w:t>
      </w:r>
    </w:p>
    <w:p w:rsidR="00E8706B" w:rsidRPr="00A80CDD" w:rsidRDefault="00E8706B" w:rsidP="00E8706B">
      <w:pPr>
        <w:jc w:val="both"/>
        <w:rPr>
          <w:rFonts w:ascii="Bodo_uzb" w:hAnsi="Bodo_uzb"/>
          <w:sz w:val="28"/>
          <w:szCs w:val="28"/>
        </w:rPr>
      </w:pPr>
      <w:r w:rsidRPr="00A80CDD">
        <w:rPr>
          <w:rFonts w:ascii="Bodo_uzb" w:hAnsi="Bodo_uzb"/>
          <w:sz w:val="28"/>
          <w:szCs w:val="28"/>
        </w:rPr>
        <w:lastRenderedPageBreak/>
        <w:t xml:space="preserve">        Жамлама хат муомалага чи=арилган барча Д+МОларни нархини камайиб бориш тартибига келтирилган щолати ва барча берилган хатлар ты\рисида ахборотни ыз ичида са=лайди.</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Молия вазирлиги ызининг пул мабла\ларига эхтиежларидан ва улар быйича тылашга тай\рлигидан келиб чи=иб, кириш нархини белгилайди, бунга биноан, =ир=иш нархдан баланд нархда сотиб олишга былган барча хатлар ва худди шунингдек, барча ра=обатсиз хатлар =они=тирилади,</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Якуний нархлар ва диллерлар хатларини =они=тириш быйича эълон берилгандан кейин, Д+МОларни жойлаштириш быйича аукцион тугалланади, Марказий Банк аукционни ытказилиши ща=ида щисоботни ва биржа ахборотини Республика Молия вазирлигига топширилади.</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        Ушбу ва кейинги бобларида  молия назариясидан  Ызбекистон амалиётига ытиб давом эттирамиз. Ушбу бобнинг ма=сади мамлакат и=тисодиётини ривожланиши ва давлат молиясини тащлил =илишда, давлат бюджети =андай шароитларда ривожлана\тганлигини тыларо= тасаввур =илиш учун мамлакат и=тисодиети ривожланишини йиллар давомида асосий макрои=тисодий кырсаткичларини тащлилини келтирамиз.</w:t>
      </w:r>
    </w:p>
    <w:p w:rsidR="00E8706B" w:rsidRPr="00A80CDD" w:rsidRDefault="00E8706B" w:rsidP="00E8706B">
      <w:pPr>
        <w:tabs>
          <w:tab w:val="left" w:pos="780"/>
        </w:tabs>
        <w:jc w:val="both"/>
        <w:rPr>
          <w:rFonts w:ascii="Bodo_uzb" w:hAnsi="Bodo_uzb"/>
          <w:sz w:val="28"/>
          <w:szCs w:val="28"/>
        </w:rPr>
      </w:pPr>
      <w:r w:rsidRPr="00A80CDD">
        <w:rPr>
          <w:rFonts w:ascii="Bodo_uzb" w:hAnsi="Bodo_uzb"/>
          <w:sz w:val="28"/>
          <w:szCs w:val="28"/>
        </w:rPr>
        <w:tab/>
        <w:t xml:space="preserve">Д+МОлар быйича манфий даромадлилик ыз навбатида бюджетга мабла\лар жалб =илинишига таъсир кырсатади. Масалан энг ю=ори манфий даромадлилик 1996 йил декабрда (-) 14 фоизга етган былса Д+МОлар быйича давлат бюджети даромади биринчи марта шу ойда манфий булди ва (-) 455 млн сумни ташкил =илди. Бир бутун щолатда Д+МО лар быйича даромадлилик манфий былган даврда давлат бюджетига тушадиган пул мабла\лари сезиларли пасаяди ва кыпинча манфий былади. Даромадлилик  пастлиги сабабли бир неча марта ким ошди савдолари ытказилмай =олди, =ышимча жойлаштиришлар эса муваффа=иятсиз булди. </w:t>
      </w:r>
    </w:p>
    <w:p w:rsidR="00E8706B" w:rsidRPr="00A80CDD" w:rsidRDefault="00E8706B" w:rsidP="00E8706B">
      <w:pPr>
        <w:tabs>
          <w:tab w:val="left" w:pos="780"/>
        </w:tabs>
        <w:jc w:val="both"/>
        <w:rPr>
          <w:rFonts w:ascii="Bodo_uzb" w:hAnsi="Bodo_uzb"/>
          <w:sz w:val="28"/>
          <w:szCs w:val="28"/>
        </w:rPr>
      </w:pPr>
      <w:r w:rsidRPr="00A80CDD">
        <w:rPr>
          <w:rFonts w:ascii="Bodo_uzb" w:hAnsi="Bodo_uzb"/>
          <w:sz w:val="28"/>
          <w:szCs w:val="28"/>
        </w:rPr>
        <w:t xml:space="preserve">             Д+МО ларни жойлаштиришдан давлат бюджетига тушумлар хажмининг пасайиш жараёни 1997 йилда чукурлашди. Агар Д+МОларни жойлаштиришдан бюджет манфий даромади 1996 йилди бир марта юз берган былса 1997 йилда уч марта юз берди. Д+МОларни жойлаштириш быйича дастлабки кийинчиликларга Молия вазирлари 1997 йилнинг бошида\к дуч келди. Февраль ойида чи=арилган Д+МОларни \пиш учун икки млрд сум талаб =илинди, уларни жойлаштиришдан эса 1,625 млрд тушум булди холос. \пилмаган суммани бюджет мабла\лари щисобидан тылашга ты\ри келди. Мабла\ларни етишмаган =исмини =оплаш учун Молия вазирлиги =ышимча облигацияларни жойлаштиришга мажбур былди. Май ойида уч ойлик облигацияларни жойлаштиришдан олинган мабла\лар февраль ойида чи=арилганларни =оплашга етарли былмади. Олти ойлик облигацияларни жойлаштириш быйича ким ошди савдоси эса, улар быйича Молия вазирлиги томонидан белгиланган даромадлиликни паст былмаганлиги сабабли умуман ытказилмади. Август ойида вазият янада огирлашди. Бу ва=тда нафа=ат уч ойлик облигацияларни биринчи чи=арилишини щам епишга ты\ри келди. 1997 йилдаги энг огир ой октябр булди. Октябрда =ышимча жойлаштиришни щисоблаганда бюджет мабла\ларидан 1,2 млрд сым тыланди. Ноябр ойида бюджет мабла\лари щисобидан 75 млн сум талаб =илинди. Декабрда Молия вазирлиги 3 ва 6 </w:t>
      </w:r>
      <w:r w:rsidRPr="00A80CDD">
        <w:rPr>
          <w:rFonts w:ascii="Bodo_uzb" w:hAnsi="Bodo_uzb"/>
          <w:sz w:val="28"/>
          <w:szCs w:val="28"/>
        </w:rPr>
        <w:lastRenderedPageBreak/>
        <w:t xml:space="preserve">ойлик облигациялар быйича навбатдаги ким ошди савдосига =ышимча равишда 6 ойлик облигацияларни махсус чи=арилишини ва Иккиламчи бозорда 11 та =ышимча жойлаштириш ытказилди. Буни Д+МОлар бозори бир томондан давлат бюджети та=чиллигини молиялаштиришнинг бар=арор былмаган манбаси, унинг иштирокчилари учун жозибали былмаган инвестиция обеъкти эканлигини изохлайди. </w:t>
      </w:r>
    </w:p>
    <w:p w:rsidR="00E8706B" w:rsidRPr="00A80CDD" w:rsidRDefault="00E8706B" w:rsidP="00E8706B">
      <w:pPr>
        <w:tabs>
          <w:tab w:val="left" w:pos="780"/>
        </w:tabs>
        <w:jc w:val="both"/>
        <w:rPr>
          <w:rFonts w:ascii="Bodo_uzb" w:hAnsi="Bodo_uzb"/>
          <w:sz w:val="28"/>
          <w:szCs w:val="28"/>
        </w:rPr>
      </w:pPr>
      <w:r w:rsidRPr="00A80CDD">
        <w:rPr>
          <w:rFonts w:ascii="Bodo_uzb" w:hAnsi="Bodo_uzb"/>
          <w:sz w:val="28"/>
          <w:szCs w:val="28"/>
        </w:rPr>
        <w:t xml:space="preserve">         Ю=орида айтиб утганимиздек, Д+МОларни жойлаштириш ор=али бюджет та=чиллилигини молиялаштириш, =имматбащо =о\озлар бозорини ривожлантириш исти=болли йыналишлардан щисобланади.</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1997 йилги ДМКОлар бозорини тащлили шуни кырсатадики, 23 марта чи=арилган ДМКОлардан 12 мартаси 3 ой муддатли муомала, 11 мартаси 6 ойлик муддат билан муомалага чи=арилди. Чи=арилган ДМКОларнинг умумий номинал =иймати 65,6 млрд. сум б=либ, шундан 56,8 млрд. сум ми=дордагиси тижорат банклари ва инвесторлар ыртасида жойлаштирилди.</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 xml:space="preserve">Мазкур кырсатилган жадвалда Ызбекистон Республикасининг 1998 йил йиллик, 1999 йил чораклар быйича бюджет ижроси  ва 2000 йилнинг бюджети кырсатилган. Кыришимиз мумкинки щаражатлар =исмида щар йили давлатнинг ички ва таш=и =арзлари быйича тыловлар  щам ырин олган. Давлатимизнинг ички =арзларини тылашда асосий тылов Д+МО га тыловдир. Бундан кыриниб турибдики, давлатнинг ички ва таш=и =арзлари учун тыловлар кейинги йилнинг бюджет щаражатлар =исмига боради, бу эса бюджет та=чиллиги ми=дорига ызининг таъсирини кырсатади.    </w:t>
      </w:r>
    </w:p>
    <w:p w:rsidR="00E8706B" w:rsidRPr="00A80CDD" w:rsidRDefault="00E8706B" w:rsidP="00E8706B">
      <w:pPr>
        <w:ind w:firstLine="851"/>
        <w:jc w:val="right"/>
        <w:rPr>
          <w:rFonts w:ascii="Bodo_uzb" w:hAnsi="Bodo_uzb"/>
          <w:sz w:val="28"/>
          <w:szCs w:val="28"/>
        </w:rPr>
      </w:pPr>
      <w:r w:rsidRPr="00A80CDD">
        <w:rPr>
          <w:rFonts w:ascii="Bodo_uzb" w:hAnsi="Bodo_uzb"/>
          <w:sz w:val="28"/>
          <w:szCs w:val="28"/>
        </w:rPr>
        <w:t>жадвал.</w:t>
      </w:r>
    </w:p>
    <w:p w:rsidR="00E8706B" w:rsidRPr="00A80CDD" w:rsidRDefault="00E8706B" w:rsidP="00E8706B">
      <w:pPr>
        <w:ind w:firstLine="851"/>
        <w:jc w:val="center"/>
        <w:rPr>
          <w:rFonts w:ascii="Bodo_uzb" w:hAnsi="Bodo_uzb"/>
          <w:sz w:val="28"/>
          <w:szCs w:val="28"/>
        </w:rPr>
      </w:pPr>
      <w:r w:rsidRPr="00A80CDD">
        <w:rPr>
          <w:rFonts w:ascii="Bodo_uzb" w:hAnsi="Bodo_uzb"/>
          <w:sz w:val="28"/>
          <w:szCs w:val="28"/>
        </w:rPr>
        <w:t xml:space="preserve"> Ызбекистон Республикаси йи\ма бюджети.</w:t>
      </w:r>
    </w:p>
    <w:p w:rsidR="00E8706B" w:rsidRPr="00A80CDD" w:rsidRDefault="00E8706B" w:rsidP="00E8706B">
      <w:pPr>
        <w:ind w:firstLine="851"/>
        <w:jc w:val="right"/>
        <w:rPr>
          <w:rFonts w:ascii="Bodo_uzb" w:hAnsi="Bodo_uzb"/>
          <w:sz w:val="28"/>
          <w:szCs w:val="28"/>
        </w:rPr>
      </w:pPr>
      <w:r w:rsidRPr="00A80CDD">
        <w:rPr>
          <w:rFonts w:ascii="Bodo_uzb" w:hAnsi="Bodo_uzb"/>
          <w:sz w:val="28"/>
          <w:szCs w:val="28"/>
        </w:rPr>
        <w:t xml:space="preserve">(ЯИМга нисбатан % щисобида)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4"/>
        <w:gridCol w:w="1701"/>
        <w:gridCol w:w="1701"/>
        <w:gridCol w:w="1829"/>
      </w:tblGrid>
      <w:tr w:rsidR="00E8706B" w:rsidRPr="00A80CDD" w:rsidTr="00C30F10">
        <w:tblPrEx>
          <w:tblCellMar>
            <w:top w:w="0" w:type="dxa"/>
            <w:bottom w:w="0" w:type="dxa"/>
          </w:tblCellMar>
        </w:tblPrEx>
        <w:trPr>
          <w:trHeight w:val="289"/>
          <w:jc w:val="center"/>
        </w:trPr>
        <w:tc>
          <w:tcPr>
            <w:tcW w:w="3664" w:type="dxa"/>
          </w:tcPr>
          <w:p w:rsidR="00E8706B" w:rsidRPr="00A80CDD" w:rsidRDefault="00E8706B" w:rsidP="00C30F10">
            <w:pPr>
              <w:rPr>
                <w:rFonts w:ascii="Bodo_uzb" w:hAnsi="Bodo_uzb"/>
                <w:sz w:val="28"/>
                <w:szCs w:val="28"/>
              </w:rPr>
            </w:pPr>
            <w:r w:rsidRPr="00A80CDD">
              <w:rPr>
                <w:rFonts w:ascii="Bodo_uzb" w:hAnsi="Bodo_uzb"/>
                <w:sz w:val="28"/>
                <w:szCs w:val="28"/>
              </w:rPr>
              <w:t>Кырсаткичлар</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2000</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2001 й.</w:t>
            </w:r>
          </w:p>
        </w:tc>
        <w:tc>
          <w:tcPr>
            <w:tcW w:w="1829" w:type="dxa"/>
          </w:tcPr>
          <w:p w:rsidR="00E8706B" w:rsidRPr="00A80CDD" w:rsidRDefault="00E8706B" w:rsidP="00C30F10">
            <w:pPr>
              <w:jc w:val="center"/>
              <w:rPr>
                <w:rFonts w:ascii="Bodo_uzb" w:hAnsi="Bodo_uzb"/>
                <w:sz w:val="28"/>
                <w:szCs w:val="28"/>
              </w:rPr>
            </w:pPr>
            <w:r w:rsidRPr="00A80CDD">
              <w:rPr>
                <w:rFonts w:ascii="Bodo_uzb" w:hAnsi="Bodo_uzb"/>
                <w:sz w:val="28"/>
                <w:szCs w:val="28"/>
              </w:rPr>
              <w:t>2002й</w:t>
            </w:r>
          </w:p>
          <w:p w:rsidR="00E8706B" w:rsidRPr="00A80CDD" w:rsidRDefault="00E8706B" w:rsidP="00C30F10">
            <w:pPr>
              <w:jc w:val="center"/>
              <w:rPr>
                <w:rFonts w:ascii="Bodo_uzb" w:hAnsi="Bodo_uzb"/>
                <w:sz w:val="28"/>
                <w:szCs w:val="28"/>
              </w:rPr>
            </w:pPr>
            <w:r w:rsidRPr="00A80CDD">
              <w:rPr>
                <w:rFonts w:ascii="Bodo_uzb" w:hAnsi="Bodo_uzb"/>
                <w:sz w:val="28"/>
                <w:szCs w:val="28"/>
              </w:rPr>
              <w:t>Режа.</w:t>
            </w:r>
          </w:p>
        </w:tc>
      </w:tr>
      <w:tr w:rsidR="00E8706B" w:rsidRPr="00A80CDD" w:rsidTr="00C30F10">
        <w:tblPrEx>
          <w:tblCellMar>
            <w:top w:w="0" w:type="dxa"/>
            <w:bottom w:w="0" w:type="dxa"/>
          </w:tblCellMar>
        </w:tblPrEx>
        <w:trPr>
          <w:cantSplit/>
          <w:jc w:val="center"/>
        </w:trPr>
        <w:tc>
          <w:tcPr>
            <w:tcW w:w="3664" w:type="dxa"/>
          </w:tcPr>
          <w:p w:rsidR="00E8706B" w:rsidRPr="00A80CDD" w:rsidRDefault="00E8706B" w:rsidP="00C30F10">
            <w:pPr>
              <w:rPr>
                <w:rFonts w:ascii="Bodo_uzb" w:hAnsi="Bodo_uzb"/>
                <w:sz w:val="28"/>
                <w:szCs w:val="28"/>
              </w:rPr>
            </w:pPr>
            <w:r w:rsidRPr="00A80CDD">
              <w:rPr>
                <w:rFonts w:ascii="Bodo_uzb" w:hAnsi="Bodo_uzb"/>
                <w:sz w:val="28"/>
                <w:szCs w:val="28"/>
              </w:rPr>
              <w:t>Даромадлар</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40,1</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32,8</w:t>
            </w:r>
          </w:p>
        </w:tc>
        <w:tc>
          <w:tcPr>
            <w:tcW w:w="1829" w:type="dxa"/>
          </w:tcPr>
          <w:p w:rsidR="00E8706B" w:rsidRPr="00A80CDD" w:rsidRDefault="00E8706B" w:rsidP="00C30F10">
            <w:pPr>
              <w:jc w:val="center"/>
              <w:rPr>
                <w:rFonts w:ascii="Bodo_uzb" w:hAnsi="Bodo_uzb"/>
                <w:sz w:val="28"/>
                <w:szCs w:val="28"/>
              </w:rPr>
            </w:pPr>
            <w:r w:rsidRPr="00A80CDD">
              <w:rPr>
                <w:rFonts w:ascii="Bodo_uzb" w:hAnsi="Bodo_uzb"/>
                <w:sz w:val="28"/>
                <w:szCs w:val="28"/>
              </w:rPr>
              <w:t>28,9</w:t>
            </w:r>
          </w:p>
        </w:tc>
      </w:tr>
      <w:tr w:rsidR="00E8706B" w:rsidRPr="00A80CDD" w:rsidTr="00C30F10">
        <w:tblPrEx>
          <w:tblCellMar>
            <w:top w:w="0" w:type="dxa"/>
            <w:bottom w:w="0" w:type="dxa"/>
          </w:tblCellMar>
        </w:tblPrEx>
        <w:trPr>
          <w:cantSplit/>
          <w:jc w:val="center"/>
        </w:trPr>
        <w:tc>
          <w:tcPr>
            <w:tcW w:w="3664" w:type="dxa"/>
          </w:tcPr>
          <w:p w:rsidR="00E8706B" w:rsidRPr="00A80CDD" w:rsidRDefault="00E8706B" w:rsidP="00C30F10">
            <w:pPr>
              <w:rPr>
                <w:rFonts w:ascii="Bodo_uzb" w:hAnsi="Bodo_uzb"/>
                <w:sz w:val="28"/>
                <w:szCs w:val="28"/>
              </w:rPr>
            </w:pPr>
            <w:r w:rsidRPr="00A80CDD">
              <w:rPr>
                <w:rFonts w:ascii="Bodo_uzb" w:hAnsi="Bodo_uzb"/>
                <w:sz w:val="28"/>
                <w:szCs w:val="28"/>
              </w:rPr>
              <w:t>Щаражатлар</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41,6</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31,3</w:t>
            </w:r>
          </w:p>
        </w:tc>
        <w:tc>
          <w:tcPr>
            <w:tcW w:w="1829" w:type="dxa"/>
          </w:tcPr>
          <w:p w:rsidR="00E8706B" w:rsidRPr="00A80CDD" w:rsidRDefault="00E8706B" w:rsidP="00C30F10">
            <w:pPr>
              <w:jc w:val="center"/>
              <w:rPr>
                <w:rFonts w:ascii="Bodo_uzb" w:hAnsi="Bodo_uzb"/>
                <w:sz w:val="28"/>
                <w:szCs w:val="28"/>
              </w:rPr>
            </w:pPr>
            <w:r w:rsidRPr="00A80CDD">
              <w:rPr>
                <w:rFonts w:ascii="Bodo_uzb" w:hAnsi="Bodo_uzb"/>
                <w:sz w:val="28"/>
                <w:szCs w:val="28"/>
              </w:rPr>
              <w:t>30,9</w:t>
            </w:r>
          </w:p>
        </w:tc>
      </w:tr>
      <w:tr w:rsidR="00E8706B" w:rsidRPr="00A80CDD" w:rsidTr="00C30F10">
        <w:tblPrEx>
          <w:tblCellMar>
            <w:top w:w="0" w:type="dxa"/>
            <w:bottom w:w="0" w:type="dxa"/>
          </w:tblCellMar>
        </w:tblPrEx>
        <w:trPr>
          <w:cantSplit/>
          <w:jc w:val="center"/>
        </w:trPr>
        <w:tc>
          <w:tcPr>
            <w:tcW w:w="3664" w:type="dxa"/>
          </w:tcPr>
          <w:p w:rsidR="00E8706B" w:rsidRPr="00A80CDD" w:rsidRDefault="00E8706B" w:rsidP="00C30F10">
            <w:pPr>
              <w:rPr>
                <w:rFonts w:ascii="Bodo_uzb" w:hAnsi="Bodo_uzb"/>
                <w:sz w:val="28"/>
                <w:szCs w:val="28"/>
              </w:rPr>
            </w:pPr>
            <w:r w:rsidRPr="00A80CDD">
              <w:rPr>
                <w:rFonts w:ascii="Bodo_uzb" w:hAnsi="Bodo_uzb"/>
                <w:sz w:val="28"/>
                <w:szCs w:val="28"/>
              </w:rPr>
              <w:t>Бюджет та=чиллиги</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1,5</w:t>
            </w:r>
          </w:p>
        </w:tc>
        <w:tc>
          <w:tcPr>
            <w:tcW w:w="1701" w:type="dxa"/>
          </w:tcPr>
          <w:p w:rsidR="00E8706B" w:rsidRPr="00A80CDD" w:rsidRDefault="00E8706B" w:rsidP="00C30F10">
            <w:pPr>
              <w:jc w:val="center"/>
              <w:rPr>
                <w:rFonts w:ascii="Bodo_uzb" w:hAnsi="Bodo_uzb"/>
                <w:sz w:val="28"/>
                <w:szCs w:val="28"/>
              </w:rPr>
            </w:pPr>
            <w:r w:rsidRPr="00A80CDD">
              <w:rPr>
                <w:rFonts w:ascii="Bodo_uzb" w:hAnsi="Bodo_uzb"/>
                <w:sz w:val="28"/>
                <w:szCs w:val="28"/>
              </w:rPr>
              <w:t>1,5</w:t>
            </w:r>
          </w:p>
        </w:tc>
        <w:tc>
          <w:tcPr>
            <w:tcW w:w="1829" w:type="dxa"/>
          </w:tcPr>
          <w:p w:rsidR="00E8706B" w:rsidRPr="00A80CDD" w:rsidRDefault="00E8706B" w:rsidP="00C30F10">
            <w:pPr>
              <w:jc w:val="center"/>
              <w:rPr>
                <w:rFonts w:ascii="Bodo_uzb" w:hAnsi="Bodo_uzb"/>
                <w:sz w:val="28"/>
                <w:szCs w:val="28"/>
              </w:rPr>
            </w:pPr>
            <w:r w:rsidRPr="00A80CDD">
              <w:rPr>
                <w:rFonts w:ascii="Bodo_uzb" w:hAnsi="Bodo_uzb"/>
                <w:sz w:val="28"/>
                <w:szCs w:val="28"/>
              </w:rPr>
              <w:t>2</w:t>
            </w:r>
          </w:p>
        </w:tc>
      </w:tr>
    </w:tbl>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 xml:space="preserve">Манба: Ыз.Р. В.М.нинг №554, №490 =арорлари ва боша статистик маълумотларидан фойдалнилди.  </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 xml:space="preserve">Кейинги йилларда давлат бюджети даромадлари ва щаражатларининг ЯИМга нисбатан салмо\ини пасайишини кузатишимиз мумкин. Бунинг асосий сабатларидан бири и=тисодиётга соли= юкини =ис=артирилиши ва тадбиркорлик фаолиятини ра\батлантиришга =аратилган давлат сиёсатини юргизишда бюджетнинг ролини ошиб боришидан далолат беради. Бу  ерда шуни таъкидлаш жоизки, ЯИМнинг йиллик ысиш суръати кейинги йилларда кузатилади ва шунга мувофи= щолда бюджет даромаджали ва щаражатлари щам ми=дор кырсаткичларида олдинги йилларга нисбатан кузатилади.  </w:t>
      </w:r>
    </w:p>
    <w:p w:rsidR="00E8706B" w:rsidRPr="00A80CDD" w:rsidRDefault="00E8706B" w:rsidP="00E8706B">
      <w:pPr>
        <w:ind w:firstLine="851"/>
        <w:jc w:val="both"/>
        <w:rPr>
          <w:rFonts w:ascii="Bodo_uzb" w:hAnsi="Bodo_uzb"/>
          <w:sz w:val="28"/>
          <w:szCs w:val="28"/>
        </w:rPr>
      </w:pPr>
      <w:r w:rsidRPr="00A80CDD">
        <w:rPr>
          <w:rFonts w:ascii="Bodo_uzb" w:hAnsi="Bodo_uzb"/>
          <w:sz w:val="28"/>
          <w:szCs w:val="28"/>
        </w:rPr>
        <w:t xml:space="preserve">Облигацияларни сотишдан тушган 53,04 млрд. сумни ташкил этди, облигацияларни сундиришга йыналтирилган мабла\ 38,04 млрд. сумни ташкил =илди. ДМКОларни жойлаштиришдан т=планган сумма 15 млрд. </w:t>
      </w:r>
      <w:r w:rsidRPr="00A80CDD">
        <w:rPr>
          <w:rFonts w:ascii="Bodo_uzb" w:hAnsi="Bodo_uzb"/>
          <w:sz w:val="28"/>
          <w:szCs w:val="28"/>
        </w:rPr>
        <w:lastRenderedPageBreak/>
        <w:t>сумни, ёки ЯИМнинг 1,5%ини ташкил =илгани щолда, 1998 йилда тыланиши учун 24,91 млрд. сумлик =арздорлик кейинги йилга ытди</w:t>
      </w:r>
      <w:r w:rsidRPr="00A80CDD">
        <w:rPr>
          <w:rStyle w:val="a8"/>
          <w:rFonts w:ascii="Bodo_uzb" w:hAnsi="Bodo_uzb"/>
          <w:sz w:val="28"/>
          <w:szCs w:val="28"/>
        </w:rPr>
        <w:footnoteReference w:id="7"/>
      </w:r>
      <w:r w:rsidRPr="00A80CDD">
        <w:rPr>
          <w:rFonts w:ascii="Bodo_uzb" w:hAnsi="Bodo_uzb"/>
          <w:sz w:val="28"/>
          <w:szCs w:val="28"/>
        </w:rPr>
        <w:t>.</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Ислохатларнинг щозирги бос=ичида зарур таркибий ызгаришларни ытказиш билан бир =аторда ишлаб чи=аришнинг ор=ага кетишига барщам бериш энг асосий ма=сад былиб =олмо=да. Давлат щаражатлари, уларнинг таркиби шундай ташкил этилиши керакки, улар айни ана шу ма=садларга эришишга =аратилган былиши ва бу хол бозор и=тисодиетига ытиш жараенида щар томонлама кымак бериши лозим.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=атти= молиявий сиёсатни амалга ошириш, давлат бюджети та=чиллигини иложи борича камайтириш, бюджетдан бериладиган дотацияларни ва субсидияларнинг барча турларини бос=ичма-бос=ич =ис=артириб бориш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Хал= хыжалиги тармо=ларини айрим корхоналарни ривожлантириш учун бюджетдан пул билан =айтармайдиган =илиб таъминлаш амалиётидан воз кечиш. Ана шу ма=садлар учун инвестиция кредитларидан кенг фойдаланиш.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Соли= тизимини такомиллаштириш, бюджет даромадлари бар=арор суръатда тулдириб турилишини таъминлайдиган, кичи= ва хусусий корхоналарнинг чет эл капитали иштирокидаги, кишлок хыжалик мащсулотини =айта ишлайдиган ва хал= истеъмоли моллари ишлаб чи=арадиган кушма корхоналарнинг ривожлантиришини ра\батлантирадиган пишик-пухта соли= сиесатини олиб бориш.</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Ызбекистон Республикасидаги молиявий сиёсатда кескин ызгаришлар былган. 1991 йилга “Давлат бюджети =онуни” ща=ида =онун тасдикланган (14 февраль 1991й.) Даромадларнинг суммаси - 23667158 минг рублни ташкил этган,  щаражатлар быйича суммаси 2558732 минг рублни ташкил =илган, яъни та=чилликнинг суммаси 19151666  рублни ташкил =илган.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Бу бюджетнинг бажарилишининг ащамияти ижтимоий ва и=тисодий программанинг амалга оширишни таъминлашидир, щамда республиканинг и=тисодий бар=арорликка йыналтирилган, шу билан бирга ащолини ислощотлар билан кызда тытилган бозор бащоларда ижтимоий щимоя =илиш учун керак былган ресурсларни вужудга келтириш. Аммо ярим йилдаги бюджетнинг бажарилиши натижаларига кыра шу нарса маълум булдики: </w:t>
      </w:r>
    </w:p>
    <w:p w:rsidR="00E8706B" w:rsidRPr="00A80CDD" w:rsidRDefault="00E8706B" w:rsidP="00E8706B">
      <w:pPr>
        <w:numPr>
          <w:ilvl w:val="0"/>
          <w:numId w:val="2"/>
        </w:numPr>
        <w:ind w:left="0" w:firstLine="0"/>
        <w:jc w:val="both"/>
        <w:rPr>
          <w:rFonts w:ascii="Bodo_uzb" w:hAnsi="Bodo_uzb"/>
          <w:sz w:val="28"/>
          <w:szCs w:val="28"/>
        </w:rPr>
      </w:pPr>
      <w:r w:rsidRPr="00A80CDD">
        <w:rPr>
          <w:rFonts w:ascii="Bodo_uzb" w:hAnsi="Bodo_uzb"/>
          <w:sz w:val="28"/>
          <w:szCs w:val="28"/>
        </w:rPr>
        <w:t>Бош=а республикалар билан хыжалик ало=аларнинг бызулганлиги шартномавий интизомнинг йы=лиги ,  даромадларнинг камайиши, сотиш учун соли= имтиёзларининг таркибининг ва ортишининг бажарилишига ва тадбирларнинг молиявий таъминотининг тащлиллар асосидаги башорат щисоблари шуни кырсатдики уша йилда республикадаги та=чилликнинг умумий хажми 5,4 млрд. рублни яъни 15,8% ни (ани= бюджетнинг =онунига нисбатан) ташкил =илди.</w:t>
      </w:r>
    </w:p>
    <w:p w:rsidR="00E8706B" w:rsidRPr="00A80CDD" w:rsidRDefault="00E8706B" w:rsidP="00E8706B">
      <w:pPr>
        <w:numPr>
          <w:ilvl w:val="0"/>
          <w:numId w:val="2"/>
        </w:numPr>
        <w:ind w:left="0" w:firstLine="0"/>
        <w:jc w:val="both"/>
        <w:rPr>
          <w:rFonts w:ascii="Bodo_uzb" w:hAnsi="Bodo_uzb"/>
          <w:sz w:val="28"/>
          <w:szCs w:val="28"/>
        </w:rPr>
      </w:pPr>
      <w:r w:rsidRPr="00A80CDD">
        <w:rPr>
          <w:rFonts w:ascii="Bodo_uzb" w:hAnsi="Bodo_uzb"/>
          <w:sz w:val="28"/>
          <w:szCs w:val="28"/>
        </w:rPr>
        <w:t xml:space="preserve">Бюджет та=чиллигининг ысишини =ис=артириш учун у билан бо\ли= былган ащоли ижтимоий кафолатлари ва даромад ушлаб туриш тадбирларини молиялаштириш. </w:t>
      </w:r>
    </w:p>
    <w:p w:rsidR="00E8706B" w:rsidRPr="00A80CDD" w:rsidRDefault="00E8706B" w:rsidP="00E8706B">
      <w:pPr>
        <w:numPr>
          <w:ilvl w:val="12"/>
          <w:numId w:val="0"/>
        </w:numPr>
        <w:ind w:firstLine="283"/>
        <w:jc w:val="both"/>
        <w:rPr>
          <w:rFonts w:ascii="Bodo_uzb" w:hAnsi="Bodo_uzb"/>
          <w:sz w:val="28"/>
          <w:szCs w:val="28"/>
        </w:rPr>
      </w:pPr>
      <w:r w:rsidRPr="00A80CDD">
        <w:rPr>
          <w:rFonts w:ascii="Bodo_uzb" w:hAnsi="Bodo_uzb"/>
          <w:sz w:val="28"/>
          <w:szCs w:val="28"/>
        </w:rPr>
        <w:t xml:space="preserve">Ызбекистон Республикаси Президенти фармонига асосан Ызбекистон Республикаси Вазирлар Мащкамаси томонидан 1991 йил 12-мартда 1991 </w:t>
      </w:r>
      <w:r w:rsidRPr="00A80CDD">
        <w:rPr>
          <w:rFonts w:ascii="Bodo_uzb" w:hAnsi="Bodo_uzb"/>
          <w:sz w:val="28"/>
          <w:szCs w:val="28"/>
        </w:rPr>
        <w:lastRenderedPageBreak/>
        <w:t>йил учун “Фав=улодда бюджет” ты\рисидаги =арор =абул =илинди. Мазкур бюджетда =уйидагилар кызда тутилган эди.</w:t>
      </w:r>
    </w:p>
    <w:p w:rsidR="00E8706B" w:rsidRPr="00A80CDD" w:rsidRDefault="00E8706B" w:rsidP="00E8706B">
      <w:pPr>
        <w:numPr>
          <w:ilvl w:val="0"/>
          <w:numId w:val="2"/>
        </w:numPr>
        <w:jc w:val="both"/>
        <w:rPr>
          <w:rFonts w:ascii="Bodo_uzb" w:hAnsi="Bodo_uzb"/>
          <w:sz w:val="28"/>
          <w:szCs w:val="28"/>
        </w:rPr>
      </w:pPr>
      <w:r w:rsidRPr="00A80CDD">
        <w:rPr>
          <w:rFonts w:ascii="Bodo_uzb" w:hAnsi="Bodo_uzb"/>
          <w:sz w:val="28"/>
          <w:szCs w:val="28"/>
        </w:rPr>
        <w:t>Марказлаштирилган капитал =уйилмаларнинг молиялаштиришнинг 800млн. рублга =ис=артириш;</w:t>
      </w:r>
    </w:p>
    <w:p w:rsidR="00E8706B" w:rsidRPr="00A80CDD" w:rsidRDefault="00E8706B" w:rsidP="00E8706B">
      <w:pPr>
        <w:numPr>
          <w:ilvl w:val="0"/>
          <w:numId w:val="2"/>
        </w:numPr>
        <w:jc w:val="both"/>
        <w:rPr>
          <w:rFonts w:ascii="Bodo_uzb" w:hAnsi="Bodo_uzb"/>
          <w:sz w:val="28"/>
          <w:szCs w:val="28"/>
        </w:rPr>
      </w:pPr>
      <w:r w:rsidRPr="00A80CDD">
        <w:rPr>
          <w:rFonts w:ascii="Bodo_uzb" w:hAnsi="Bodo_uzb"/>
          <w:sz w:val="28"/>
          <w:szCs w:val="28"/>
        </w:rPr>
        <w:t>Бюджетнинг бирлик даромаднинг былмаган щаражатларини ва бош=а щаражатларни 25%га =ис=артириш.</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 xml:space="preserve">Шунингдек, бюджет та=чиллиги кескин ысишини тыхтатиш учун Республика щукумати щаражатларининг секвестори механизмини куллашга =арор =илди. Унинг мохияти шундаки, давлат щаражатлари йил давомидаги =олган ва=т ичида щар ой камайтирилиши керак эди.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Бюджетнинг салбий савдонинг хажми 1992 йилда щаражатларга нисбатан  ошган, булар щам хыжалик   (10,6 млн.сум) давлат капитал  =уйилмаларининг молиялаштириш (12,2 млн.сум) бош=арув органлари 13,2 млн.сум) ва баъзи ишлаб чи=ариш тармо=ларидаги корхоналарга щаражатларни =оплаш жами 120,3 млн.сум.</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Шундай =илиб, 1992 йилда бюджет та=чиллиги давлат и=тисодиётининг ривожланишига таъсир кырсатадиган даражада жуда катта булди, чегарадан чи=иб юксак даражага етган, яъни - ЯИМга нисбатан -12,5% ни ташкил =илган. Бош=а чораларни куллашга зарур былган 1992 йил 3 декабрда Вазирлар Мащкамасининг №727-Х11 =арори билан. “Давлат бюджетининг 1993 йилга асосий чора тадбирлари” =абул =илинган. Унинг даромадлар - 646,3 млрд.руб, 83 млрд.руб та=чиллиги билан, ёки щаражатларга нисбатан 12,8% еки ЯИМга 5% ни ташкил =илган.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Давлат бюджетининг хакикий бажарилиши бюджет та=чиллигининг =абул =илинган чораларида акс этди. Ащолини щимоялашга щаражатлари камайди. (15,6%), хал= хыжалигига щаражатлар 2 мартага ошган.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Бюджетнинг даромадлари ошган даромадларнинг янги манбалари яратилмо=да - жисмоний шахсларга соли=, ресурс тыловлари.</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Шундай =илиб,  бир жойда колган щаражатлар билан ва кескин даромадларни ысиш орасидаги фар= =ис=арув ва 12,5%и ырнига 1993 йилда ЯИМга нисбатан 3% ни (1993 йилда ЯИМ 4426 млн.сум) ташкил =илган.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Кескин ызгаришлар 1994 йилда былган. 1994 йилда бюджет та=чиллигини факат республика бюджет зиммасига юклатиш тухтатилди. Бюджет та=чиллиги тенг нисбатда мащаллий ва республика бюджетининг щаражатларга =араб та=симланган. Ундан таш=ари  даромадлар щаражатлар ва бюджет та=чиллигининг ЯИМга нисбатларининг янги режа даражалари =абул =илинган.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Давлат бюджетнинг чегаравий даражанинг =ис=артириш, =атти= режим ва даромадларни мобилизация =илиш ор=али ытказилган сиёсат ижобий ызгаришларга сабаб былди (1995 йилда). Лекин, бюджет та=чиллигининг хажмини =ис=артириш ва уни бош=ариш методларнинг ривожланиши биринчи вазифалардан былган.</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Бу муаммоларни ечишда =уйидагилар ани=ланди:</w:t>
      </w:r>
    </w:p>
    <w:p w:rsidR="00E8706B" w:rsidRPr="00A80CDD" w:rsidRDefault="00E8706B" w:rsidP="00E8706B">
      <w:pPr>
        <w:numPr>
          <w:ilvl w:val="0"/>
          <w:numId w:val="4"/>
        </w:numPr>
        <w:ind w:left="0" w:firstLine="0"/>
        <w:jc w:val="both"/>
        <w:rPr>
          <w:rFonts w:ascii="Bodo_uzb" w:hAnsi="Bodo_uzb"/>
          <w:sz w:val="28"/>
          <w:szCs w:val="28"/>
        </w:rPr>
      </w:pPr>
      <w:r w:rsidRPr="00A80CDD">
        <w:rPr>
          <w:rFonts w:ascii="Bodo_uzb" w:hAnsi="Bodo_uzb"/>
          <w:sz w:val="28"/>
          <w:szCs w:val="28"/>
        </w:rPr>
        <w:lastRenderedPageBreak/>
        <w:t>Мабла\лар щаражатларини и=тисод =илиш ма=садида давлат щаражатларни самарали ва йыналтирганлиги назорат =илиш зарур. Шу билан нархлари ысиши  пул ытказиш йули билан былганда ижтимоий сиёсатда щимоя =илиш, инвестицион сиёсатдаги таклифлар бюджет молиялаштиришдан моддий ишлаб чи=ариш тармо=ларни кредитлашга кытиши базани саноат тармо=лари ва агросаноат комплекс тармо=лари ва аграсаноат комплекс тармо=лардан муаммоларни ечиб ижтимоий сфера ва уй-жойга ажратиш; фоиз ставкалар ва бюджет кафолатлардаги имтиезли кредитларни беришни тухтатиш, чунки объектив ва субъектив факторларга кыра бу кредитнинг ишлатилиши жуда самарасиз былган.</w:t>
      </w:r>
    </w:p>
    <w:p w:rsidR="00E8706B" w:rsidRPr="00A80CDD" w:rsidRDefault="00E8706B" w:rsidP="00E8706B">
      <w:pPr>
        <w:numPr>
          <w:ilvl w:val="0"/>
          <w:numId w:val="4"/>
        </w:numPr>
        <w:ind w:left="0" w:firstLine="0"/>
        <w:jc w:val="both"/>
        <w:rPr>
          <w:rFonts w:ascii="Bodo_uzb" w:hAnsi="Bodo_uzb"/>
          <w:sz w:val="28"/>
          <w:szCs w:val="28"/>
        </w:rPr>
      </w:pPr>
      <w:r w:rsidRPr="00A80CDD">
        <w:rPr>
          <w:rFonts w:ascii="Bodo_uzb" w:hAnsi="Bodo_uzb"/>
          <w:sz w:val="28"/>
          <w:szCs w:val="28"/>
        </w:rPr>
        <w:t>Ижтимоий программаларни бажариш =ышимча щаражатларни и=тисодиётни структуравий =айта кыриш билан бо\ли= былган, кызда тутиб кам таъминланган ащолини щимоя =илиш максимал даражадаги соли= яратиб ва юксак соли= ставкаларини саклаб колиб республиканинг соли= тизимини ташкил =илиш.</w:t>
      </w:r>
    </w:p>
    <w:p w:rsidR="00E8706B" w:rsidRPr="00A80CDD" w:rsidRDefault="00E8706B" w:rsidP="00E8706B">
      <w:pPr>
        <w:numPr>
          <w:ilvl w:val="0"/>
          <w:numId w:val="4"/>
        </w:numPr>
        <w:ind w:left="0" w:firstLine="0"/>
        <w:jc w:val="both"/>
        <w:rPr>
          <w:rFonts w:ascii="Bodo_uzb" w:hAnsi="Bodo_uzb"/>
          <w:sz w:val="28"/>
          <w:szCs w:val="28"/>
        </w:rPr>
      </w:pPr>
      <w:r w:rsidRPr="00A80CDD">
        <w:rPr>
          <w:rFonts w:ascii="Bodo_uzb" w:hAnsi="Bodo_uzb"/>
          <w:sz w:val="28"/>
          <w:szCs w:val="28"/>
        </w:rPr>
        <w:t>Республика ва регионал даражадаги  щукуматлар орасидаги бюджет ало=алардаги ислощотларни давом этиш и=тисодий ва ижтимоий муаммоларни ечишдаги маъсулиятни та=симлаб мащаллий бюджетнинг давлат бюджетидаги хиссасини ызгартириш йули билан шу муаммоларни ечиш.</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ab/>
        <w:t>Давлатнинг шу =атти= молиявий сиёсати “Ызбекистон Республикасининг 1997 йилда Давлат бюджетиннг асосий параметрлар фармойишида ыз аксини топган. Бунда республика давлат бюджетининг даромадларнинг хажми - 371,6 млрд.сум, щаражатлар - 400,1 млрд.сум ва та=чиллик 28,5 млрд.сум яъни Республика ЯИМга - 3 %ни ташкил =илган. Бюджетнинг та=чиллигини  =ис=артириш республиканинг ижтимоий-и=тисодий ривожланишнинг асосий кырсаткичлари ор=али инфляция суръатининг =ис=ариши ва давлат бюджет щаражатларнинг рационал ишлатиш ор=али. Щозирги молиявий вазият нафа=ат давлат молиявий ресурсларининг та=чиллиги сакланиши билан балки ишлаб чи=иш сусайиши чет капитал кириб келиши билан щарактерланади.</w:t>
      </w:r>
    </w:p>
    <w:p w:rsidR="00E8706B" w:rsidRPr="00A80CDD" w:rsidRDefault="00E8706B" w:rsidP="00E8706B">
      <w:pPr>
        <w:pStyle w:val="BodyTextIndent2"/>
        <w:rPr>
          <w:rFonts w:ascii="Bodo_uzb" w:hAnsi="Bodo_uzb"/>
          <w:spacing w:val="0"/>
          <w:szCs w:val="28"/>
        </w:rPr>
      </w:pPr>
      <w:r w:rsidRPr="00A80CDD">
        <w:rPr>
          <w:rFonts w:ascii="Bodo_uzb" w:hAnsi="Bodo_uzb"/>
          <w:spacing w:val="0"/>
          <w:szCs w:val="28"/>
        </w:rPr>
        <w:t>Хулоса шуки, республикамиз давлат бюджетини молиялаштириш  =арзли молиялаштиришдан фойдаланишга асосий эътиборни каратиш керак.</w:t>
      </w:r>
    </w:p>
    <w:p w:rsidR="00E8706B" w:rsidRPr="00A80CDD" w:rsidRDefault="00E8706B" w:rsidP="00E8706B">
      <w:pPr>
        <w:tabs>
          <w:tab w:val="left" w:pos="720"/>
        </w:tabs>
        <w:ind w:firstLine="709"/>
        <w:jc w:val="both"/>
        <w:rPr>
          <w:rFonts w:ascii="Bodo_uzb" w:hAnsi="Bodo_uzb"/>
          <w:sz w:val="28"/>
          <w:szCs w:val="28"/>
        </w:rPr>
      </w:pPr>
      <w:r w:rsidRPr="00A80CDD">
        <w:rPr>
          <w:rFonts w:ascii="Bodo_uzb" w:hAnsi="Bodo_uzb"/>
          <w:sz w:val="28"/>
          <w:szCs w:val="28"/>
        </w:rPr>
        <w:t xml:space="preserve">Давлатнинг Марказий Банкдан =арз олиши ю=ори самарали пулларни юзага келишига тенглаштирилади. Агар пул эмиссияси темплари бащоларнинг жорий даражасида пулларга былган талабдан ошган былса накд пулларнинг орти=ча =олди\и шаклланади. Натижада бащоларнинг умумий даражаси ошади. Кыпгина бозор и=тисодиётига ытаётган мамлакатларда давлат та=чилликининг сезиларли фоизлари накд пулга айланади ва бу инфляциянинг асосий манбаларидан бири былиб хизмат =илади. Давлатнинг ани= ресурсларини пул эмиссиялари йули билан назорат =илиш имкониятлари баъзи щолларда эмиссия даромадлари щисобланади.      </w:t>
      </w:r>
    </w:p>
    <w:p w:rsidR="00E8706B" w:rsidRPr="00A80CDD" w:rsidRDefault="00E8706B" w:rsidP="00E8706B">
      <w:pPr>
        <w:ind w:firstLine="709"/>
        <w:jc w:val="both"/>
        <w:rPr>
          <w:rFonts w:ascii="Bodo_uzb" w:hAnsi="Bodo_uzb"/>
          <w:sz w:val="28"/>
          <w:szCs w:val="28"/>
        </w:rPr>
      </w:pPr>
      <w:r w:rsidRPr="00A80CDD">
        <w:rPr>
          <w:rFonts w:ascii="Bodo_uzb" w:hAnsi="Bodo_uzb"/>
          <w:sz w:val="28"/>
          <w:szCs w:val="28"/>
        </w:rPr>
        <w:t xml:space="preserve">Давлат бюджети та=чиллигини =оплаш учун щам ички, щам таш=и =арзлардан фойдаланиш мумкин. Ызбекистон Республикаси амалиётида Давлат бюджети та=чиллигини молиялаштириш устивор щолатда ички </w:t>
      </w:r>
      <w:r w:rsidRPr="00A80CDD">
        <w:rPr>
          <w:rFonts w:ascii="Bodo_uzb" w:hAnsi="Bodo_uzb"/>
          <w:sz w:val="28"/>
          <w:szCs w:val="28"/>
        </w:rPr>
        <w:lastRenderedPageBreak/>
        <w:t>манбалардан фойдаланилди. Бундай манбалар былиб Марказий Банк кредитлари, давлат =ис=а муддатли =имматбащо =о\озларини жойлаштиришдан олинадиган мабла\лар ва бош=а манбалар былиши мумкин. Давлат бюджети та=чиллигини молиялаштиришда ноинфляцион манбаларга афзаллик берилди.</w:t>
      </w:r>
    </w:p>
    <w:p w:rsidR="00E8706B" w:rsidRPr="00A80CDD" w:rsidRDefault="00E8706B" w:rsidP="00E8706B">
      <w:pPr>
        <w:ind w:firstLine="495"/>
        <w:jc w:val="both"/>
        <w:rPr>
          <w:rFonts w:ascii="Bodo_uzb" w:hAnsi="Bodo_uzb"/>
          <w:b/>
          <w:sz w:val="28"/>
          <w:szCs w:val="28"/>
        </w:rPr>
      </w:pPr>
      <w:r w:rsidRPr="00A80CDD">
        <w:rPr>
          <w:rFonts w:ascii="Bodo_uzb" w:hAnsi="Bodo_uzb"/>
          <w:b/>
          <w:sz w:val="28"/>
          <w:szCs w:val="28"/>
        </w:rPr>
        <w:t>4.Бюджет та=чиллигини давлатнинг расмий пул кредит ва соли= сиёсати билан ызаро бо\ли=лиги тащлили.</w:t>
      </w:r>
    </w:p>
    <w:p w:rsidR="00E8706B" w:rsidRPr="00A80CDD" w:rsidRDefault="00E8706B" w:rsidP="00E8706B">
      <w:pPr>
        <w:ind w:firstLine="495"/>
        <w:jc w:val="both"/>
        <w:rPr>
          <w:rFonts w:ascii="Bodo_uzb" w:hAnsi="Bodo_uzb"/>
          <w:sz w:val="28"/>
          <w:szCs w:val="28"/>
        </w:rPr>
      </w:pPr>
      <w:r w:rsidRPr="00A80CDD">
        <w:rPr>
          <w:rFonts w:ascii="Bodo_uzb" w:hAnsi="Bodo_uzb"/>
          <w:sz w:val="28"/>
          <w:szCs w:val="28"/>
        </w:rPr>
        <w:t>Маълумки давлат бюджетининг камомади деганда унинг щаражатларини даромадларидан кып былишига айтилади. Давлат бюджетининг камомади щукумат щаражатларини кескин усиб кетиши натижасида юзага келади.  Щаражатларнинг ысиши одатда объектив зарурат туфайли юз берса айрим щолларда щукуматнинг итисодий сиёсатдаги жиддий англашмовчиликлар натижасида щам руй бериши мумкин. Масалан, Собик Иттифо= шароитида спиртли ичимликлар ишлаб чи=аришни =ис=артириш сощасида =абул =илинган =арор туфайли давлат бюджети 36 млрд. рубллик даромд манбаидан махрум былган эди. Шунингдек, Жащон бозорида нефт мащсулотининг бащосини пасайиб кетиши натижасида бюджет яна 70 млрд. рубллик тушумдан мащрум былган эди</w:t>
      </w:r>
      <w:r w:rsidRPr="00A80CDD">
        <w:rPr>
          <w:rStyle w:val="a5"/>
          <w:rFonts w:ascii="Bodo_uzb" w:hAnsi="Bodo_uzb"/>
          <w:sz w:val="28"/>
          <w:szCs w:val="28"/>
        </w:rPr>
        <w:footnoteReference w:id="8"/>
      </w:r>
      <w:r w:rsidRPr="00A80CDD">
        <w:rPr>
          <w:rFonts w:ascii="Bodo_uzb" w:hAnsi="Bodo_uzb"/>
          <w:sz w:val="28"/>
          <w:szCs w:val="28"/>
        </w:rPr>
        <w:t>.</w:t>
      </w:r>
    </w:p>
    <w:p w:rsidR="00E8706B" w:rsidRPr="00A80CDD" w:rsidRDefault="00E8706B" w:rsidP="00E8706B">
      <w:pPr>
        <w:jc w:val="both"/>
        <w:rPr>
          <w:rFonts w:ascii="Bodo_uzb" w:hAnsi="Bodo_uzb"/>
          <w:sz w:val="28"/>
          <w:szCs w:val="28"/>
        </w:rPr>
      </w:pPr>
      <w:r w:rsidRPr="00A80CDD">
        <w:rPr>
          <w:rFonts w:ascii="Bodo_uzb" w:hAnsi="Bodo_uzb"/>
          <w:sz w:val="28"/>
          <w:szCs w:val="28"/>
        </w:rPr>
        <w:tab/>
        <w:t>Давлат бюджетининг щаражатларини объектив тарзда ысишига мисол =илиб Ызбекистон рспубликасида бозор муносабатларига ытиш шароитида ысиб бораётган ащолини ижтимоий жищатидан щимоя =илиш щаражатларини келтириш мумкин.</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Давлат бюджетининг нафа=ат ривожлана\тган мамлакатларда ривожланган мамлакатларда щам камомадга эга эканлиги бюджет камомадини объектив и=тисодий категория дейишга маълум жищатидан асос былади. Масалан, 90 йилларнинг охирларида давлат бюджетининг щаражатлар =исмига нисбатан салмо\и Францияда, АКШда, Германияда, Японияда сезиларли  ми=дорни ташкил =илган. </w:t>
      </w:r>
    </w:p>
    <w:p w:rsidR="00E8706B" w:rsidRPr="00A80CDD" w:rsidRDefault="00E8706B" w:rsidP="00E8706B">
      <w:pPr>
        <w:jc w:val="both"/>
        <w:rPr>
          <w:rFonts w:ascii="Bodo_uzb" w:hAnsi="Bodo_uzb"/>
          <w:sz w:val="28"/>
          <w:szCs w:val="28"/>
        </w:rPr>
      </w:pPr>
      <w:r w:rsidRPr="00A80CDD">
        <w:rPr>
          <w:rFonts w:ascii="Bodo_uzb" w:hAnsi="Bodo_uzb"/>
          <w:sz w:val="28"/>
          <w:szCs w:val="28"/>
        </w:rPr>
        <w:tab/>
        <w:t>Барча давлатларда давлат бюджети камомадининг пул кредит сиёсати билан ызаро ало=адорлик масаласи мавжуддир. Бу ало=адорлик масаласининг марказидла бюджет камомадининг пул массасига таъсири ва бу таъсирнинг салбий о=ибатларини юмшатиш ва бартараф =илиш муаммоси ётади. Ушбу муаммо монетаризм ва Кейнсчилик о=имига мансуб и=тисодчи олимларнинг илмий изланишларида ыз аксини топган. Шуниси щарактерлики щозирги кунгача мазкур масала ызининг долзарблигини йы=отгани йы=.</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Давлат бюджети камомадининг пул массасига бевосита таъсири унинг банк тизимининг ресурслари щисобидан молиялаштирилишида намо\н былади. Билвосита таъсири эса таш=и молиялаштириш ор=али амалга оширилади. </w:t>
      </w:r>
    </w:p>
    <w:p w:rsidR="00E8706B" w:rsidRPr="00A80CDD" w:rsidRDefault="00E8706B" w:rsidP="00E8706B">
      <w:pPr>
        <w:jc w:val="both"/>
        <w:rPr>
          <w:rFonts w:ascii="Bodo_uzb" w:hAnsi="Bodo_uzb"/>
          <w:sz w:val="28"/>
          <w:szCs w:val="28"/>
        </w:rPr>
      </w:pPr>
      <w:r w:rsidRPr="00A80CDD">
        <w:rPr>
          <w:rFonts w:ascii="Bodo_uzb" w:hAnsi="Bodo_uzb"/>
          <w:sz w:val="28"/>
          <w:szCs w:val="28"/>
        </w:rPr>
        <w:tab/>
        <w:t>Бюджет камомади билан пул массасининг ысиши ыртасида юзага келадиган щар =андай бо\ли=лик факат Марказий Банк =абул =иладиган =арорларининг натижасигина былиши мумкин.</w:t>
      </w:r>
    </w:p>
    <w:p w:rsidR="00E8706B" w:rsidRPr="00A80CDD" w:rsidRDefault="00E8706B" w:rsidP="00E8706B">
      <w:pPr>
        <w:jc w:val="both"/>
        <w:rPr>
          <w:rFonts w:ascii="Bodo_uzb" w:hAnsi="Bodo_uzb"/>
          <w:sz w:val="28"/>
          <w:szCs w:val="28"/>
        </w:rPr>
      </w:pPr>
      <w:r w:rsidRPr="00A80CDD">
        <w:rPr>
          <w:rFonts w:ascii="Bodo_uzb" w:hAnsi="Bodo_uzb"/>
          <w:sz w:val="28"/>
          <w:szCs w:val="28"/>
        </w:rPr>
        <w:lastRenderedPageBreak/>
        <w:tab/>
        <w:t>Ривожланган давлатлар амалиётидан маълумки бюджет камомади соли=ларни =ис=ариши ёки давлат щаражатларини кыпайиши щисобидан усган былса унда фоиз ставкаларининг ысиши кузатилади. Бундай шароитда Марказий Банк фоиз ставкаларининг кескин усиб кетишига йул куймаслик ма=садида давлатнинг кимматбащо =о\озларини сотиб олиши мумкин. Очи= бозордан кимматбащо =о\озларни сотиб олиш пул массасининг ысишига олиб келади. Демак, Марказий Банк камомад ва пул массасининг ысиши ыртасидаги бо\ли=ликни юзага келтириш имкониятига эга.</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Щозирги ва=тда ривожланган давлатларда давлат бюджети камомади и=тисодиётга салбий таъсири асосан унинг инвестицияни молиялаштириш манабаларини =ис=артиришида намо\н былмо=да. Бюджет камомади ми=дори =анчалик катта былса давлат щаражатларини молиялаштириш ма=садларига сарфлана\тган жам\армалар хажми шунчалик ю=ори былади ва бинобарин инвестицияни молиялаштириш учун зарур былган мабла\лар ми=дори шунча кам былади. Амалиётда уш нарса маълумки реал фоиз ставкаси инвестицияларга былган талабни таклиф =илина\тган ресурслар хажмига мувофи= суммагача =ис=артиради. </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Щозирги кунда республикамизда тижорат банкларининг кредитларини фоиз ставкаси Марказий Банкнинг ремолиялаштириш ставкаси билан тартибга солинмокда. Фикримизча, кредитларнинг  фоиз стакаларига лимит ырнатиш и=тисодий ислощотларнинг чукурлаштиришга тускинлик =илади. Сабаби шундаки биринчидан, монопол банклар барибир яхши молиявий щолатда =олаверади. Чунки, улар бош=а банкларга нисбатан катта кредитлаш потенциалига эга. Иикнчидан, фоиз ставкаси кредит ресурсларини щаракатини тартибга солиб турувчи энг асосий бозор инструменти щисобланади. Унга нисбатан лимит куллаш кредит ресурслари бозорининг шаклланишига кучли салбий таъсир кырсатади. </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Бизнинг фикримизча, ремолиялаштириш сиёсатининг анъанавий воситаларидан кенг кыламда фойдаланиш юзага келгунга кадар пул кредит сиёсатининг инструментларидан фойдаланишга зарурият сезилади. Масалан, кредитлаш лимитларини жорий =илиш йули билан пул массаси ва фоиз ставкаларининг кескин ысишига барщам бериш мумкин.   </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Камомадга    соли= тушумлари бевосита таъсир этади.  Чунончи, соли= тушумларини тартибга солиш воситасида  бюджетнинг даромадлар =исми  кыпайтирилиши ва нисбий бюджет  мувозанатини са=лаш мумкин. </w:t>
      </w:r>
    </w:p>
    <w:p w:rsidR="00E8706B" w:rsidRPr="00A80CDD" w:rsidRDefault="00E8706B" w:rsidP="00E8706B">
      <w:pPr>
        <w:jc w:val="both"/>
        <w:rPr>
          <w:rFonts w:ascii="Bodo_uzb" w:hAnsi="Bodo_uzb"/>
          <w:sz w:val="28"/>
          <w:szCs w:val="28"/>
        </w:rPr>
      </w:pPr>
      <w:r w:rsidRPr="00A80CDD">
        <w:rPr>
          <w:rFonts w:ascii="Bodo_uzb" w:hAnsi="Bodo_uzb"/>
          <w:sz w:val="28"/>
          <w:szCs w:val="28"/>
        </w:rPr>
        <w:tab/>
        <w:t>Шунинг учун щам бюджет- соли= сиесати бюджет камомади билан бевосита бо\ли=дир. Бюджет соли= тизими  щукуматининг давлат щаражатлари ва соли= тушумларини тыли= бандлик ва ЯИМ ни ишлаб чи=аришни  паст даражадаги инфляцияларда таъминлаш учун тадбирларни йи\индиси тушинилади.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Дискрецион фискал сиёсатда  пасайиш даврида ялпи  талабни  ра\батлантириш  ма=садида  давлат щаражатларини кыпайтирилиши ёки соли=ларни камайтириш ор=али бюджет камомади келиб чи=ади.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Агар давлатнинг фискал сиёсати давлат секторини чеклашга =аратилган былса,  циклик пасайиш фазасида соли=лар пасаяди, циклик </w:t>
      </w:r>
      <w:r w:rsidRPr="00A80CDD">
        <w:rPr>
          <w:rFonts w:ascii="Bodo_uzb" w:hAnsi="Bodo_uzb"/>
          <w:sz w:val="28"/>
          <w:szCs w:val="28"/>
        </w:rPr>
        <w:lastRenderedPageBreak/>
        <w:t>ысиш фазасида эса давлат щаражатлари =ис=аради ва инфляция даражаси нисбатан тез пасаяди.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Нодикрецион фискал сиёсатда бюджет камомади ёки  орти=чалиги и=тисодиётнинг бар=арорлаштирувчилари щаракати натижасида автоматик равишда вужудга келади. Бундай бар=арорлаштирувчилар сифатида прогрессив соли= тизими ва ишсизликни су\урталаш тизими щисобланади.</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 xml:space="preserve">Циклик  юксалиш фазасида У2&gt;У0 натижа былади ва шунинг учун соли= ажратмалари автоматик равишда ысади, трансферт тыловлари  автоматик равишда камаяди. Натижада, циклик равишдаги бюджет орти=чалинги  вужудга келади ва инфляция жиловланади. </w:t>
      </w:r>
    </w:p>
    <w:tbl>
      <w:tblPr>
        <w:tblW w:w="0" w:type="auto"/>
        <w:tblInd w:w="392" w:type="dxa"/>
        <w:tblBorders>
          <w:left w:val="single" w:sz="4" w:space="0" w:color="auto"/>
          <w:bottom w:val="single" w:sz="4" w:space="0" w:color="auto"/>
        </w:tblBorders>
        <w:tblLayout w:type="fixed"/>
        <w:tblLook w:val="0000"/>
      </w:tblPr>
      <w:tblGrid>
        <w:gridCol w:w="1015"/>
        <w:gridCol w:w="1407"/>
        <w:gridCol w:w="1407"/>
        <w:gridCol w:w="1407"/>
        <w:gridCol w:w="1407"/>
        <w:gridCol w:w="1407"/>
        <w:gridCol w:w="597"/>
      </w:tblGrid>
      <w:tr w:rsidR="00E8706B" w:rsidRPr="00A80CDD" w:rsidTr="00C30F10">
        <w:tblPrEx>
          <w:tblCellMar>
            <w:top w:w="0" w:type="dxa"/>
            <w:bottom w:w="0" w:type="dxa"/>
          </w:tblCellMar>
        </w:tblPrEx>
        <w:trPr>
          <w:cantSplit/>
        </w:trPr>
        <w:tc>
          <w:tcPr>
            <w:tcW w:w="1015" w:type="dxa"/>
            <w:vMerge w:val="restart"/>
            <w:tcBorders>
              <w:bottom w:val="nil"/>
            </w:tcBorders>
          </w:tcPr>
          <w:p w:rsidR="00E8706B" w:rsidRPr="00A80CDD" w:rsidRDefault="00E8706B" w:rsidP="00C30F10">
            <w:pPr>
              <w:jc w:val="both"/>
              <w:rPr>
                <w:rFonts w:ascii="Bodo_uzb" w:hAnsi="Bodo_uzb"/>
                <w:sz w:val="28"/>
                <w:szCs w:val="28"/>
                <w:lang w:val="en-US"/>
              </w:rPr>
            </w:pPr>
            <w:r w:rsidRPr="00A80CDD">
              <w:rPr>
                <w:rFonts w:ascii="Bodo_uzb" w:hAnsi="Bodo_uzb"/>
                <w:noProof/>
                <w:sz w:val="28"/>
                <w:szCs w:val="28"/>
              </w:rPr>
              <w:pict>
                <v:line id="_x0000_s1037" style="position:absolute;left:0;text-align:left;flip:y;z-index:251671552" from="15.75pt,33.9pt" to="346.95pt,84.3pt" o:allowincell="f"/>
              </w:pict>
            </w:r>
            <w:r w:rsidRPr="00A80CDD">
              <w:rPr>
                <w:rFonts w:ascii="Bodo_uzb" w:hAnsi="Bodo_uzb"/>
                <w:noProof/>
                <w:sz w:val="28"/>
                <w:szCs w:val="28"/>
              </w:rPr>
              <w:pict>
                <v:line id="_x0000_s1035" style="position:absolute;left:0;text-align:left;z-index:251669504" from="15.75pt,5.1pt" to="411.75pt,91.5pt" o:allowincell="f"/>
              </w:pict>
            </w:r>
            <w:r w:rsidRPr="00A80CDD">
              <w:rPr>
                <w:rFonts w:ascii="Bodo_uzb" w:hAnsi="Bodo_uzb"/>
                <w:noProof/>
                <w:sz w:val="28"/>
                <w:szCs w:val="28"/>
              </w:rPr>
              <w:pict>
                <v:line id="_x0000_s1034" style="position:absolute;left:0;text-align:left;flip:y;z-index:251668480" from="15.75pt,5.1pt" to="411.75pt,105.9pt" o:allowincell="f"/>
              </w:pict>
            </w:r>
            <w:r w:rsidRPr="00A80CDD">
              <w:rPr>
                <w:rFonts w:ascii="Bodo_uzb" w:hAnsi="Bodo_uzb"/>
                <w:sz w:val="28"/>
                <w:szCs w:val="28"/>
                <w:lang w:val="en-US"/>
              </w:rPr>
              <w:t>G,T</w:t>
            </w: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597" w:type="dxa"/>
            <w:tcBorders>
              <w:bottom w:val="nil"/>
            </w:tcBorders>
          </w:tcPr>
          <w:p w:rsidR="00E8706B" w:rsidRPr="00A80CDD" w:rsidRDefault="00E8706B" w:rsidP="00C30F10">
            <w:pPr>
              <w:jc w:val="both"/>
              <w:rPr>
                <w:rFonts w:ascii="Bodo_uzb" w:hAnsi="Bodo_uzb"/>
                <w:sz w:val="28"/>
                <w:szCs w:val="28"/>
                <w:lang w:val="en-US"/>
              </w:rPr>
            </w:pPr>
            <w:r w:rsidRPr="00A80CDD">
              <w:rPr>
                <w:rFonts w:ascii="Bodo_uzb" w:hAnsi="Bodo_uzb"/>
                <w:sz w:val="28"/>
                <w:szCs w:val="28"/>
                <w:lang w:val="en-US"/>
              </w:rPr>
              <w:t xml:space="preserve"> </w:t>
            </w:r>
            <w:r w:rsidRPr="00A80CDD">
              <w:rPr>
                <w:rFonts w:ascii="Bodo_uzb" w:hAnsi="Bodo_uzb"/>
                <w:sz w:val="28"/>
                <w:szCs w:val="28"/>
              </w:rPr>
              <w:t>Т</w:t>
            </w:r>
          </w:p>
        </w:tc>
      </w:tr>
      <w:tr w:rsidR="00E8706B" w:rsidRPr="00A80CDD" w:rsidTr="00C30F10">
        <w:tblPrEx>
          <w:tblCellMar>
            <w:top w:w="0" w:type="dxa"/>
            <w:bottom w:w="0" w:type="dxa"/>
          </w:tblCellMar>
        </w:tblPrEx>
        <w:trPr>
          <w:cantSplit/>
        </w:trPr>
        <w:tc>
          <w:tcPr>
            <w:tcW w:w="1015" w:type="dxa"/>
            <w:vMerge/>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1407" w:type="dxa"/>
            <w:tcBorders>
              <w:bottom w:val="nil"/>
            </w:tcBorders>
          </w:tcPr>
          <w:p w:rsidR="00E8706B" w:rsidRPr="00A80CDD" w:rsidRDefault="00E8706B" w:rsidP="00C30F10">
            <w:pPr>
              <w:jc w:val="both"/>
              <w:rPr>
                <w:rFonts w:ascii="Bodo_uzb" w:hAnsi="Bodo_uzb"/>
                <w:sz w:val="28"/>
                <w:szCs w:val="28"/>
                <w:lang w:val="en-US"/>
              </w:rPr>
            </w:pPr>
          </w:p>
        </w:tc>
        <w:tc>
          <w:tcPr>
            <w:tcW w:w="597" w:type="dxa"/>
            <w:tcBorders>
              <w:bottom w:val="nil"/>
            </w:tcBorders>
          </w:tcPr>
          <w:p w:rsidR="00E8706B" w:rsidRPr="00A80CDD" w:rsidRDefault="00E8706B" w:rsidP="00C30F10">
            <w:pPr>
              <w:jc w:val="both"/>
              <w:rPr>
                <w:rFonts w:ascii="Bodo_uzb" w:hAnsi="Bodo_uzb"/>
                <w:sz w:val="28"/>
                <w:szCs w:val="28"/>
                <w:lang w:val="en-US"/>
              </w:rPr>
            </w:pPr>
          </w:p>
        </w:tc>
      </w:tr>
      <w:tr w:rsidR="00E8706B" w:rsidRPr="00A80CDD" w:rsidTr="00C30F10">
        <w:tblPrEx>
          <w:tblCellMar>
            <w:top w:w="0" w:type="dxa"/>
            <w:bottom w:w="0" w:type="dxa"/>
          </w:tblCellMar>
        </w:tblPrEx>
        <w:trPr>
          <w:cantSplit/>
        </w:trPr>
        <w:tc>
          <w:tcPr>
            <w:tcW w:w="1015" w:type="dxa"/>
            <w:vMerge/>
            <w:tcBorders>
              <w:bottom w:val="single" w:sz="4" w:space="0" w:color="auto"/>
            </w:tcBorders>
          </w:tcPr>
          <w:p w:rsidR="00E8706B" w:rsidRPr="00A80CDD" w:rsidRDefault="00E8706B" w:rsidP="00C30F10">
            <w:pPr>
              <w:jc w:val="both"/>
              <w:rPr>
                <w:rFonts w:ascii="Bodo_uzb" w:hAnsi="Bodo_uzb"/>
                <w:sz w:val="28"/>
                <w:szCs w:val="28"/>
                <w:lang w:val="en-US"/>
              </w:rPr>
            </w:pPr>
          </w:p>
        </w:tc>
        <w:tc>
          <w:tcPr>
            <w:tcW w:w="1407" w:type="dxa"/>
            <w:tcBorders>
              <w:bottom w:val="single" w:sz="4" w:space="0" w:color="auto"/>
            </w:tcBorders>
          </w:tcPr>
          <w:p w:rsidR="00E8706B" w:rsidRPr="00A80CDD" w:rsidRDefault="00E8706B" w:rsidP="00C30F10">
            <w:pPr>
              <w:jc w:val="both"/>
              <w:rPr>
                <w:rFonts w:ascii="Bodo_uzb" w:hAnsi="Bodo_uzb"/>
                <w:sz w:val="28"/>
                <w:szCs w:val="28"/>
                <w:lang w:val="en-US"/>
              </w:rPr>
            </w:pPr>
          </w:p>
        </w:tc>
        <w:tc>
          <w:tcPr>
            <w:tcW w:w="1407" w:type="dxa"/>
            <w:tcBorders>
              <w:bottom w:val="single" w:sz="4" w:space="0" w:color="auto"/>
            </w:tcBorders>
          </w:tcPr>
          <w:p w:rsidR="00E8706B" w:rsidRPr="00A80CDD" w:rsidRDefault="00E8706B" w:rsidP="00C30F10">
            <w:pPr>
              <w:jc w:val="both"/>
              <w:rPr>
                <w:rFonts w:ascii="Bodo_uzb" w:hAnsi="Bodo_uzb"/>
                <w:sz w:val="28"/>
                <w:szCs w:val="28"/>
                <w:lang w:val="en-US"/>
              </w:rPr>
            </w:pPr>
          </w:p>
        </w:tc>
        <w:tc>
          <w:tcPr>
            <w:tcW w:w="1407" w:type="dxa"/>
            <w:tcBorders>
              <w:bottom w:val="single" w:sz="4" w:space="0" w:color="auto"/>
            </w:tcBorders>
          </w:tcPr>
          <w:p w:rsidR="00E8706B" w:rsidRPr="00A80CDD" w:rsidRDefault="00E8706B" w:rsidP="00C30F10">
            <w:pPr>
              <w:jc w:val="both"/>
              <w:rPr>
                <w:rFonts w:ascii="Bodo_uzb" w:hAnsi="Bodo_uzb"/>
                <w:sz w:val="28"/>
                <w:szCs w:val="28"/>
                <w:lang w:val="en-US"/>
              </w:rPr>
            </w:pPr>
          </w:p>
        </w:tc>
        <w:tc>
          <w:tcPr>
            <w:tcW w:w="1407" w:type="dxa"/>
            <w:tcBorders>
              <w:bottom w:val="single" w:sz="4" w:space="0" w:color="auto"/>
            </w:tcBorders>
          </w:tcPr>
          <w:p w:rsidR="00E8706B" w:rsidRPr="00A80CDD" w:rsidRDefault="00E8706B" w:rsidP="00C30F10">
            <w:pPr>
              <w:jc w:val="both"/>
              <w:rPr>
                <w:rFonts w:ascii="Bodo_uzb" w:hAnsi="Bodo_uzb"/>
                <w:sz w:val="28"/>
                <w:szCs w:val="28"/>
                <w:lang w:val="en-US"/>
              </w:rPr>
            </w:pPr>
          </w:p>
        </w:tc>
        <w:tc>
          <w:tcPr>
            <w:tcW w:w="2004" w:type="dxa"/>
            <w:gridSpan w:val="2"/>
            <w:tcBorders>
              <w:bottom w:val="nil"/>
            </w:tcBorders>
          </w:tcPr>
          <w:p w:rsidR="00E8706B" w:rsidRPr="00A80CDD" w:rsidRDefault="00E8706B" w:rsidP="00C30F10">
            <w:pPr>
              <w:jc w:val="both"/>
              <w:rPr>
                <w:rFonts w:ascii="Bodo_uzb" w:hAnsi="Bodo_uzb"/>
                <w:sz w:val="28"/>
                <w:szCs w:val="28"/>
                <w:lang w:val="en-US"/>
              </w:rPr>
            </w:pPr>
            <w:r w:rsidRPr="00A80CDD">
              <w:rPr>
                <w:rFonts w:ascii="Bodo_uzb" w:hAnsi="Bodo_uzb"/>
                <w:sz w:val="28"/>
                <w:szCs w:val="28"/>
                <w:lang w:val="en-US"/>
              </w:rPr>
              <w:t xml:space="preserve"> T=Ta + t</w:t>
            </w:r>
            <w:r w:rsidRPr="00A80CDD">
              <w:rPr>
                <w:rFonts w:ascii="Bodo_uzb" w:hAnsi="Bodo_uzb"/>
                <w:sz w:val="28"/>
                <w:szCs w:val="28"/>
              </w:rPr>
              <w:t>У</w:t>
            </w:r>
          </w:p>
        </w:tc>
      </w:tr>
      <w:tr w:rsidR="00E8706B" w:rsidRPr="00A80CDD" w:rsidTr="00C30F10">
        <w:tblPrEx>
          <w:tblCellMar>
            <w:top w:w="0" w:type="dxa"/>
            <w:bottom w:w="0" w:type="dxa"/>
          </w:tblCellMar>
        </w:tblPrEx>
        <w:trPr>
          <w:cantSplit/>
        </w:trPr>
        <w:tc>
          <w:tcPr>
            <w:tcW w:w="1015" w:type="dxa"/>
            <w:vMerge w:val="restart"/>
            <w:tcBorders>
              <w:top w:val="nil"/>
            </w:tcBorders>
          </w:tcPr>
          <w:p w:rsidR="00E8706B" w:rsidRPr="00A80CDD" w:rsidRDefault="00E8706B" w:rsidP="00C30F10">
            <w:pPr>
              <w:jc w:val="both"/>
              <w:rPr>
                <w:rFonts w:ascii="Bodo_uzb" w:hAnsi="Bodo_uzb"/>
                <w:sz w:val="28"/>
                <w:szCs w:val="28"/>
                <w:lang w:val="en-US"/>
              </w:rPr>
            </w:pPr>
            <w:r w:rsidRPr="00A80CDD">
              <w:rPr>
                <w:rFonts w:ascii="Bodo_uzb" w:hAnsi="Bodo_uzb"/>
                <w:noProof/>
                <w:sz w:val="28"/>
                <w:szCs w:val="28"/>
              </w:rPr>
              <w:pict>
                <v:line id="_x0000_s1036" style="position:absolute;left:0;text-align:left;z-index:251670528;mso-position-horizontal-relative:text;mso-position-vertical-relative:text" from="231.75pt,0" to="231.75pt,64.8pt" o:allowincell="f"/>
              </w:pict>
            </w:r>
          </w:p>
        </w:tc>
        <w:tc>
          <w:tcPr>
            <w:tcW w:w="1407" w:type="dxa"/>
            <w:tcBorders>
              <w:top w:val="nil"/>
            </w:tcBorders>
          </w:tcPr>
          <w:p w:rsidR="00E8706B" w:rsidRPr="00A80CDD" w:rsidRDefault="00E8706B" w:rsidP="00C30F10">
            <w:pPr>
              <w:jc w:val="both"/>
              <w:rPr>
                <w:rFonts w:ascii="Bodo_uzb" w:hAnsi="Bodo_uzb"/>
                <w:sz w:val="28"/>
                <w:szCs w:val="28"/>
                <w:lang w:val="en-US"/>
              </w:rPr>
            </w:pPr>
          </w:p>
        </w:tc>
        <w:tc>
          <w:tcPr>
            <w:tcW w:w="1407" w:type="dxa"/>
            <w:tcBorders>
              <w:top w:val="nil"/>
            </w:tcBorders>
          </w:tcPr>
          <w:p w:rsidR="00E8706B" w:rsidRPr="00A80CDD" w:rsidRDefault="00E8706B" w:rsidP="00C30F10">
            <w:pPr>
              <w:jc w:val="both"/>
              <w:rPr>
                <w:rFonts w:ascii="Bodo_uzb" w:hAnsi="Bodo_uzb"/>
                <w:sz w:val="28"/>
                <w:szCs w:val="28"/>
                <w:lang w:val="en-US"/>
              </w:rPr>
            </w:pPr>
          </w:p>
        </w:tc>
        <w:tc>
          <w:tcPr>
            <w:tcW w:w="1407" w:type="dxa"/>
            <w:tcBorders>
              <w:top w:val="nil"/>
            </w:tcBorders>
          </w:tcPr>
          <w:p w:rsidR="00E8706B" w:rsidRPr="00A80CDD" w:rsidRDefault="00E8706B" w:rsidP="00C30F10">
            <w:pPr>
              <w:jc w:val="both"/>
              <w:rPr>
                <w:rFonts w:ascii="Bodo_uzb" w:hAnsi="Bodo_uzb"/>
                <w:sz w:val="28"/>
                <w:szCs w:val="28"/>
                <w:lang w:val="en-US"/>
              </w:rPr>
            </w:pPr>
          </w:p>
        </w:tc>
        <w:tc>
          <w:tcPr>
            <w:tcW w:w="1407" w:type="dxa"/>
            <w:tcBorders>
              <w:top w:val="nil"/>
            </w:tcBorders>
          </w:tcPr>
          <w:p w:rsidR="00E8706B" w:rsidRPr="00A80CDD" w:rsidRDefault="00E8706B" w:rsidP="00C30F10">
            <w:pPr>
              <w:jc w:val="both"/>
              <w:rPr>
                <w:rFonts w:ascii="Bodo_uzb" w:hAnsi="Bodo_uzb"/>
                <w:sz w:val="28"/>
                <w:szCs w:val="28"/>
                <w:lang w:val="en-US"/>
              </w:rPr>
            </w:pPr>
          </w:p>
        </w:tc>
        <w:tc>
          <w:tcPr>
            <w:tcW w:w="1407" w:type="dxa"/>
            <w:tcBorders>
              <w:top w:val="nil"/>
              <w:bottom w:val="nil"/>
            </w:tcBorders>
          </w:tcPr>
          <w:p w:rsidR="00E8706B" w:rsidRPr="00A80CDD" w:rsidRDefault="00E8706B" w:rsidP="00C30F10">
            <w:pPr>
              <w:jc w:val="both"/>
              <w:rPr>
                <w:rFonts w:ascii="Bodo_uzb" w:hAnsi="Bodo_uzb"/>
                <w:sz w:val="28"/>
                <w:szCs w:val="28"/>
                <w:lang w:val="en-US"/>
              </w:rPr>
            </w:pPr>
            <w:r w:rsidRPr="00A80CDD">
              <w:rPr>
                <w:rFonts w:ascii="Bodo_uzb" w:hAnsi="Bodo_uzb"/>
                <w:sz w:val="28"/>
                <w:szCs w:val="28"/>
                <w:lang w:val="en-US"/>
              </w:rPr>
              <w:t>G= const</w:t>
            </w:r>
          </w:p>
        </w:tc>
        <w:tc>
          <w:tcPr>
            <w:tcW w:w="597" w:type="dxa"/>
            <w:tcBorders>
              <w:top w:val="nil"/>
              <w:bottom w:val="nil"/>
            </w:tcBorders>
          </w:tcPr>
          <w:p w:rsidR="00E8706B" w:rsidRPr="00A80CDD" w:rsidRDefault="00E8706B" w:rsidP="00C30F10">
            <w:pPr>
              <w:jc w:val="both"/>
              <w:rPr>
                <w:rFonts w:ascii="Bodo_uzb" w:hAnsi="Bodo_uzb"/>
                <w:sz w:val="28"/>
                <w:szCs w:val="28"/>
                <w:lang w:val="en-US"/>
              </w:rPr>
            </w:pPr>
          </w:p>
        </w:tc>
      </w:tr>
      <w:tr w:rsidR="00E8706B" w:rsidRPr="00A80CDD" w:rsidTr="00C30F10">
        <w:tblPrEx>
          <w:tblCellMar>
            <w:top w:w="0" w:type="dxa"/>
            <w:bottom w:w="0" w:type="dxa"/>
          </w:tblCellMar>
        </w:tblPrEx>
        <w:trPr>
          <w:cantSplit/>
        </w:trPr>
        <w:tc>
          <w:tcPr>
            <w:tcW w:w="1015" w:type="dxa"/>
            <w:vMerge/>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Borders>
              <w:top w:val="nil"/>
            </w:tcBorders>
          </w:tcPr>
          <w:p w:rsidR="00E8706B" w:rsidRPr="00A80CDD" w:rsidRDefault="00E8706B" w:rsidP="00C30F10">
            <w:pPr>
              <w:jc w:val="both"/>
              <w:rPr>
                <w:rFonts w:ascii="Bodo_uzb" w:hAnsi="Bodo_uzb"/>
                <w:sz w:val="28"/>
                <w:szCs w:val="28"/>
                <w:lang w:val="en-US"/>
              </w:rPr>
            </w:pPr>
          </w:p>
        </w:tc>
        <w:tc>
          <w:tcPr>
            <w:tcW w:w="597" w:type="dxa"/>
            <w:tcBorders>
              <w:top w:val="nil"/>
            </w:tcBorders>
          </w:tcPr>
          <w:p w:rsidR="00E8706B" w:rsidRPr="00A80CDD" w:rsidRDefault="00E8706B" w:rsidP="00C30F10">
            <w:pPr>
              <w:jc w:val="both"/>
              <w:rPr>
                <w:rFonts w:ascii="Bodo_uzb" w:hAnsi="Bodo_uzb"/>
                <w:sz w:val="28"/>
                <w:szCs w:val="28"/>
                <w:lang w:val="en-US"/>
              </w:rPr>
            </w:pPr>
          </w:p>
        </w:tc>
      </w:tr>
      <w:tr w:rsidR="00E8706B" w:rsidRPr="00A80CDD" w:rsidTr="00C30F10">
        <w:tblPrEx>
          <w:tblCellMar>
            <w:top w:w="0" w:type="dxa"/>
            <w:bottom w:w="0" w:type="dxa"/>
          </w:tblCellMar>
        </w:tblPrEx>
        <w:trPr>
          <w:cantSplit/>
        </w:trPr>
        <w:tc>
          <w:tcPr>
            <w:tcW w:w="1015" w:type="dxa"/>
            <w:vMerge/>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597" w:type="dxa"/>
          </w:tcPr>
          <w:p w:rsidR="00E8706B" w:rsidRPr="00A80CDD" w:rsidRDefault="00E8706B" w:rsidP="00C30F10">
            <w:pPr>
              <w:jc w:val="both"/>
              <w:rPr>
                <w:rFonts w:ascii="Bodo_uzb" w:hAnsi="Bodo_uzb"/>
                <w:sz w:val="28"/>
                <w:szCs w:val="28"/>
                <w:lang w:val="en-US"/>
              </w:rPr>
            </w:pPr>
          </w:p>
        </w:tc>
      </w:tr>
      <w:tr w:rsidR="00E8706B" w:rsidRPr="00A80CDD" w:rsidTr="00C30F10">
        <w:tblPrEx>
          <w:tblCellMar>
            <w:top w:w="0" w:type="dxa"/>
            <w:bottom w:w="0" w:type="dxa"/>
          </w:tblCellMar>
        </w:tblPrEx>
        <w:trPr>
          <w:cantSplit/>
        </w:trPr>
        <w:tc>
          <w:tcPr>
            <w:tcW w:w="1015" w:type="dxa"/>
            <w:vMerge/>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1407" w:type="dxa"/>
          </w:tcPr>
          <w:p w:rsidR="00E8706B" w:rsidRPr="00A80CDD" w:rsidRDefault="00E8706B" w:rsidP="00C30F10">
            <w:pPr>
              <w:jc w:val="both"/>
              <w:rPr>
                <w:rFonts w:ascii="Bodo_uzb" w:hAnsi="Bodo_uzb"/>
                <w:sz w:val="28"/>
                <w:szCs w:val="28"/>
                <w:lang w:val="en-US"/>
              </w:rPr>
            </w:pPr>
          </w:p>
        </w:tc>
        <w:tc>
          <w:tcPr>
            <w:tcW w:w="2004" w:type="dxa"/>
            <w:gridSpan w:val="2"/>
          </w:tcPr>
          <w:p w:rsidR="00E8706B" w:rsidRPr="00A80CDD" w:rsidRDefault="00E8706B" w:rsidP="00C30F10">
            <w:pPr>
              <w:jc w:val="both"/>
              <w:rPr>
                <w:rFonts w:ascii="Bodo_uzb" w:hAnsi="Bodo_uzb"/>
                <w:sz w:val="28"/>
                <w:szCs w:val="28"/>
                <w:lang w:val="en-US"/>
              </w:rPr>
            </w:pPr>
            <w:r w:rsidRPr="00A80CDD">
              <w:rPr>
                <w:rFonts w:ascii="Bodo_uzb" w:hAnsi="Bodo_uzb"/>
                <w:sz w:val="28"/>
                <w:szCs w:val="28"/>
                <w:lang w:val="en-US"/>
              </w:rPr>
              <w:t>G= G a- γ Y</w:t>
            </w:r>
          </w:p>
        </w:tc>
      </w:tr>
    </w:tbl>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У1                                                У0                                У2</w:t>
      </w:r>
    </w:p>
    <w:p w:rsidR="00E8706B" w:rsidRPr="00A80CDD" w:rsidRDefault="00E8706B" w:rsidP="00E8706B">
      <w:pPr>
        <w:ind w:firstLine="720"/>
        <w:jc w:val="both"/>
        <w:rPr>
          <w:rFonts w:ascii="Bodo_uzb" w:hAnsi="Bodo_uzb"/>
          <w:sz w:val="28"/>
          <w:szCs w:val="28"/>
        </w:rPr>
      </w:pPr>
      <w:r w:rsidRPr="00A80CDD">
        <w:rPr>
          <w:rFonts w:ascii="Bodo_uzb" w:hAnsi="Bodo_uzb"/>
          <w:sz w:val="28"/>
          <w:szCs w:val="28"/>
        </w:rPr>
        <w:t>Циклик пасайиш фазасида У1</w:t>
      </w:r>
      <w:r w:rsidRPr="00A80CDD">
        <w:rPr>
          <w:rFonts w:ascii="Bodo_uzb" w:hAnsi="Bodo_uzb"/>
          <w:sz w:val="28"/>
          <w:szCs w:val="28"/>
        </w:rPr>
        <w:sym w:font="Symbol" w:char="F0A3"/>
      </w:r>
      <w:r w:rsidRPr="00A80CDD">
        <w:rPr>
          <w:rFonts w:ascii="Bodo_uzb" w:hAnsi="Bodo_uzb"/>
          <w:sz w:val="28"/>
          <w:szCs w:val="28"/>
        </w:rPr>
        <w:t xml:space="preserve">У2 былади ва шунинг учун соли=лар автоматик равишда камаяди, трансфертлар ысади. Натижада  ялпи талаб ва ишлаб чи=ариш шароитида циклик равишдаги бюджет камомади вужудга келади. Демак соли=ларнинг пасайиши бюджетнинг даромад ваколатларини =ис=аришига ва давлат щаражатларини ысиши эса бюджетнинг мажбуриятларини ысишига олиб келади. Натижада бюджет мувозанатининг вужудга келиши щолати юз беради. Бундай тадбирлар пасайиш даврида и=тисодитдаги соли= юкини =ис=артириш ва тадбиркорлик фаолиятини давлат томонидан молиявий куллаб кувватлаш ма=садида амалга оширилади. </w:t>
      </w:r>
    </w:p>
    <w:p w:rsidR="00E8706B" w:rsidRPr="00A80CDD" w:rsidRDefault="00E8706B" w:rsidP="00E8706B">
      <w:pPr>
        <w:jc w:val="both"/>
        <w:rPr>
          <w:rFonts w:ascii="Bodo_uzb" w:hAnsi="Bodo_uzb"/>
          <w:sz w:val="28"/>
          <w:szCs w:val="28"/>
        </w:rPr>
      </w:pPr>
      <w:r w:rsidRPr="00A80CDD">
        <w:rPr>
          <w:rFonts w:ascii="Bodo_uzb" w:hAnsi="Bodo_uzb"/>
          <w:sz w:val="28"/>
          <w:szCs w:val="28"/>
        </w:rPr>
        <w:t xml:space="preserve">Т функциянинг эгилиш чегаравий  </w:t>
      </w:r>
      <w:r w:rsidRPr="00A80CDD">
        <w:rPr>
          <w:rFonts w:ascii="Bodo_uzb" w:hAnsi="Bodo_uzb"/>
          <w:sz w:val="28"/>
          <w:szCs w:val="28"/>
          <w:lang w:val="en-US"/>
        </w:rPr>
        <w:t>t</w:t>
      </w:r>
      <w:r w:rsidRPr="00A80CDD">
        <w:rPr>
          <w:rFonts w:ascii="Bodo_uzb" w:hAnsi="Bodo_uzb"/>
          <w:sz w:val="28"/>
          <w:szCs w:val="28"/>
        </w:rPr>
        <w:t xml:space="preserve"> соли= ставкалари ми=дорини ани=лайди, </w:t>
      </w:r>
      <w:r w:rsidRPr="00A80CDD">
        <w:rPr>
          <w:rFonts w:ascii="Bodo_uzb" w:hAnsi="Bodo_uzb"/>
          <w:sz w:val="28"/>
          <w:szCs w:val="28"/>
          <w:lang w:val="en-US"/>
        </w:rPr>
        <w:t>G</w:t>
      </w:r>
      <w:r w:rsidRPr="00A80CDD">
        <w:rPr>
          <w:rFonts w:ascii="Bodo_uzb" w:hAnsi="Bodo_uzb"/>
          <w:sz w:val="28"/>
          <w:szCs w:val="28"/>
        </w:rPr>
        <w:t xml:space="preserve">- давлат щаражатлари функцияси эгри чизи\и </w:t>
      </w:r>
      <w:r w:rsidRPr="00A80CDD">
        <w:rPr>
          <w:rFonts w:ascii="Bodo_uzb" w:hAnsi="Bodo_uzb"/>
          <w:sz w:val="28"/>
          <w:szCs w:val="28"/>
          <w:lang w:val="en-US"/>
        </w:rPr>
        <w:t>γ</w:t>
      </w:r>
      <w:r w:rsidRPr="00A80CDD">
        <w:rPr>
          <w:rFonts w:ascii="Bodo_uzb" w:hAnsi="Bodo_uzb"/>
          <w:sz w:val="28"/>
          <w:szCs w:val="28"/>
        </w:rPr>
        <w:t xml:space="preserve"> –давлатнинг ишсизликка   ёрдам щаражатларини  ва бош=а шунга ыхшаш трансфертлари нисбатини тавсифлайди. </w:t>
      </w:r>
    </w:p>
    <w:p w:rsidR="00E8706B" w:rsidRPr="00A80CDD" w:rsidRDefault="00E8706B" w:rsidP="00E8706B">
      <w:pPr>
        <w:jc w:val="both"/>
        <w:rPr>
          <w:rFonts w:ascii="Bodo_uzb" w:hAnsi="Bodo_uzb"/>
          <w:sz w:val="28"/>
          <w:szCs w:val="28"/>
        </w:rPr>
      </w:pPr>
      <w:r w:rsidRPr="00A80CDD">
        <w:rPr>
          <w:rFonts w:ascii="Bodo_uzb" w:hAnsi="Bodo_uzb"/>
          <w:sz w:val="28"/>
          <w:szCs w:val="28"/>
        </w:rPr>
        <w:tab/>
        <w:t xml:space="preserve">Агар </w:t>
      </w:r>
      <w:r w:rsidRPr="00A80CDD">
        <w:rPr>
          <w:rFonts w:ascii="Bodo_uzb" w:hAnsi="Bodo_uzb"/>
          <w:sz w:val="28"/>
          <w:szCs w:val="28"/>
          <w:lang w:val="en-US"/>
        </w:rPr>
        <w:t>Y</w:t>
      </w:r>
      <w:r w:rsidRPr="00A80CDD">
        <w:rPr>
          <w:rFonts w:ascii="Bodo_uzb" w:hAnsi="Bodo_uzb"/>
          <w:sz w:val="28"/>
          <w:szCs w:val="28"/>
        </w:rPr>
        <w:t>1 чегарасида давлат бюджети камомади содир былса ва кимматбащо =о\озлар чи=ариш йули билан молиялаштирилса ыртача бозор ставкалари ысади ва хусусий сектордаги инвестиция пасаяди, соф экспорт ва =исман истеъмол щаражатлари пасаяди. Натижада амалдаги фискал сиёсатнинг ра\батлантирувчи самараси заифлашади.</w:t>
      </w:r>
    </w:p>
    <w:p w:rsidR="00E8706B" w:rsidRPr="00A80CDD" w:rsidRDefault="00E8706B" w:rsidP="00E8706B">
      <w:pPr>
        <w:jc w:val="both"/>
        <w:rPr>
          <w:rFonts w:ascii="Bodo_uzb" w:hAnsi="Bodo_uzb"/>
          <w:sz w:val="28"/>
          <w:szCs w:val="28"/>
        </w:rPr>
      </w:pPr>
      <w:r w:rsidRPr="00A80CDD">
        <w:rPr>
          <w:rFonts w:ascii="Bodo_uzb" w:hAnsi="Bodo_uzb"/>
          <w:sz w:val="28"/>
          <w:szCs w:val="28"/>
        </w:rPr>
        <w:tab/>
        <w:t>Камомадни монетизация =илинса тез- тез ытказилади яъни давлат бюджети пул эмиссияси щисобига даромад олади. Бундай щолатда пул массаси кыпаяди ва инфляция суръати ысади. Натижада барча и=тисодий агентлар ызига хос инфляцион соли= тылайдилар ва уларнинг даромадларини бир =исми бащоларнинг ысиши щисобига давлат фойдасида =айта та=симланади.</w:t>
      </w:r>
    </w:p>
    <w:p w:rsidR="00E8706B" w:rsidRPr="00A80CDD" w:rsidRDefault="00E8706B" w:rsidP="00E8706B">
      <w:pPr>
        <w:jc w:val="both"/>
        <w:rPr>
          <w:rFonts w:ascii="Bodo_uzb" w:hAnsi="Bodo_uzb"/>
          <w:b/>
          <w:sz w:val="28"/>
          <w:szCs w:val="28"/>
        </w:rPr>
      </w:pPr>
    </w:p>
    <w:p w:rsidR="00E8706B" w:rsidRPr="00A80CDD" w:rsidRDefault="00E8706B" w:rsidP="00E8706B">
      <w:pPr>
        <w:jc w:val="both"/>
        <w:rPr>
          <w:rFonts w:ascii="Bodo_uzb" w:hAnsi="Bodo_uzb"/>
          <w:b/>
          <w:sz w:val="28"/>
          <w:szCs w:val="28"/>
        </w:rPr>
      </w:pPr>
    </w:p>
    <w:p w:rsidR="00E8706B" w:rsidRPr="00A80CDD" w:rsidRDefault="00E8706B" w:rsidP="00E8706B">
      <w:pPr>
        <w:jc w:val="both"/>
        <w:rPr>
          <w:rFonts w:ascii="Bodo_uzb" w:hAnsi="Bodo_uzb"/>
          <w:sz w:val="28"/>
          <w:szCs w:val="28"/>
        </w:rPr>
      </w:pPr>
      <w:r w:rsidRPr="00A80CDD">
        <w:rPr>
          <w:rFonts w:ascii="Bodo_uzb" w:hAnsi="Bodo_uzb"/>
          <w:b/>
          <w:sz w:val="28"/>
          <w:szCs w:val="28"/>
        </w:rPr>
        <w:lastRenderedPageBreak/>
        <w:t>Таянч сызлар:</w:t>
      </w:r>
      <w:r w:rsidRPr="00A80CDD">
        <w:rPr>
          <w:rFonts w:ascii="Bodo_uzb" w:hAnsi="Bodo_uzb"/>
          <w:sz w:val="28"/>
          <w:szCs w:val="28"/>
        </w:rPr>
        <w:t xml:space="preserve"> инфляция, и=тисодй ысиш, баланслаштирилган бюджет \ояси, функционал молия \ояси, трансфертлар, соли= юки, щимояланган бюджет щаражатлари, конвенционал та=чиллик, Фишер эффекти, бюджет салъдоси, брутто =арздорлик, таш=и =арзлар, дискрецион фискал сиёсат.</w:t>
      </w:r>
    </w:p>
    <w:p w:rsidR="00E8706B" w:rsidRPr="00A80CDD" w:rsidRDefault="00E8706B" w:rsidP="00E8706B">
      <w:pPr>
        <w:ind w:firstLine="720"/>
        <w:jc w:val="both"/>
        <w:rPr>
          <w:rFonts w:ascii="Bodo_uzb" w:hAnsi="Bodo_uzb"/>
          <w:b/>
          <w:sz w:val="28"/>
          <w:szCs w:val="28"/>
        </w:rPr>
      </w:pPr>
      <w:r w:rsidRPr="00A80CDD">
        <w:rPr>
          <w:rFonts w:ascii="Bodo_uzb" w:hAnsi="Bodo_uzb"/>
          <w:b/>
          <w:sz w:val="28"/>
          <w:szCs w:val="28"/>
        </w:rPr>
        <w:t>Назорат саволлари:</w:t>
      </w:r>
    </w:p>
    <w:p w:rsidR="00E8706B" w:rsidRPr="00A80CDD" w:rsidRDefault="00E8706B" w:rsidP="00E8706B">
      <w:pPr>
        <w:jc w:val="both"/>
        <w:rPr>
          <w:rFonts w:ascii="Bodo_uzb" w:hAnsi="Bodo_uzb"/>
          <w:sz w:val="28"/>
          <w:szCs w:val="28"/>
        </w:rPr>
      </w:pPr>
      <w:r w:rsidRPr="00A80CDD">
        <w:rPr>
          <w:rFonts w:ascii="Bodo_uzb" w:hAnsi="Bodo_uzb"/>
          <w:sz w:val="28"/>
          <w:szCs w:val="28"/>
        </w:rPr>
        <w:t>1. Бюджет та=чиллиги нима?</w:t>
      </w:r>
    </w:p>
    <w:p w:rsidR="00E8706B" w:rsidRPr="00A80CDD" w:rsidRDefault="00E8706B" w:rsidP="00E8706B">
      <w:pPr>
        <w:numPr>
          <w:ilvl w:val="0"/>
          <w:numId w:val="7"/>
        </w:numPr>
        <w:jc w:val="both"/>
        <w:rPr>
          <w:rFonts w:ascii="Bodo_uzb" w:hAnsi="Bodo_uzb"/>
          <w:sz w:val="28"/>
          <w:szCs w:val="28"/>
        </w:rPr>
      </w:pPr>
      <w:r w:rsidRPr="00A80CDD">
        <w:rPr>
          <w:rFonts w:ascii="Bodo_uzb" w:hAnsi="Bodo_uzb"/>
          <w:sz w:val="28"/>
          <w:szCs w:val="28"/>
        </w:rPr>
        <w:t>Бюджет та=чиллигининг ижтимоий и=тисодий мамуни ва ащамияти нималардан иборат?</w:t>
      </w:r>
    </w:p>
    <w:p w:rsidR="00E8706B" w:rsidRPr="00A80CDD" w:rsidRDefault="00E8706B" w:rsidP="00E8706B">
      <w:pPr>
        <w:numPr>
          <w:ilvl w:val="0"/>
          <w:numId w:val="7"/>
        </w:numPr>
        <w:jc w:val="both"/>
        <w:rPr>
          <w:rFonts w:ascii="Bodo_uzb" w:hAnsi="Bodo_uzb"/>
          <w:sz w:val="28"/>
          <w:szCs w:val="28"/>
        </w:rPr>
      </w:pPr>
      <w:r w:rsidRPr="00A80CDD">
        <w:rPr>
          <w:rFonts w:ascii="Bodo_uzb" w:hAnsi="Bodo_uzb"/>
          <w:sz w:val="28"/>
          <w:szCs w:val="28"/>
        </w:rPr>
        <w:t>Баланслаштирилган бюджет \оясининг мазмуни нималардан иборат?</w:t>
      </w:r>
    </w:p>
    <w:p w:rsidR="00E8706B" w:rsidRPr="00A80CDD" w:rsidRDefault="00E8706B" w:rsidP="00E8706B">
      <w:pPr>
        <w:numPr>
          <w:ilvl w:val="0"/>
          <w:numId w:val="7"/>
        </w:numPr>
        <w:jc w:val="both"/>
        <w:rPr>
          <w:rFonts w:ascii="Bodo_uzb" w:hAnsi="Bodo_uzb"/>
          <w:sz w:val="28"/>
          <w:szCs w:val="28"/>
        </w:rPr>
      </w:pPr>
      <w:r w:rsidRPr="00A80CDD">
        <w:rPr>
          <w:rFonts w:ascii="Bodo_uzb" w:hAnsi="Bodo_uzb"/>
          <w:sz w:val="28"/>
          <w:szCs w:val="28"/>
        </w:rPr>
        <w:t>+андай щаражалар щимояланган бюджет щаражатлари туркумига киритилади?</w:t>
      </w:r>
    </w:p>
    <w:p w:rsidR="00E8706B" w:rsidRPr="00A80CDD" w:rsidRDefault="00E8706B" w:rsidP="00E8706B">
      <w:pPr>
        <w:numPr>
          <w:ilvl w:val="0"/>
          <w:numId w:val="7"/>
        </w:numPr>
        <w:jc w:val="both"/>
        <w:rPr>
          <w:rFonts w:ascii="Bodo_uzb" w:hAnsi="Bodo_uzb"/>
          <w:sz w:val="28"/>
          <w:szCs w:val="28"/>
        </w:rPr>
      </w:pPr>
      <w:r w:rsidRPr="00A80CDD">
        <w:rPr>
          <w:rFonts w:ascii="Bodo_uzb" w:hAnsi="Bodo_uzb"/>
          <w:sz w:val="28"/>
          <w:szCs w:val="28"/>
        </w:rPr>
        <w:t>Ковенционал та=чиллик деганда нима тушунилади?</w:t>
      </w:r>
    </w:p>
    <w:p w:rsidR="00E8706B" w:rsidRPr="00A80CDD" w:rsidRDefault="00E8706B" w:rsidP="00E8706B">
      <w:pPr>
        <w:numPr>
          <w:ilvl w:val="0"/>
          <w:numId w:val="7"/>
        </w:numPr>
        <w:jc w:val="both"/>
        <w:rPr>
          <w:rFonts w:ascii="Bodo_uzb" w:hAnsi="Bodo_uzb"/>
          <w:sz w:val="28"/>
          <w:szCs w:val="28"/>
        </w:rPr>
      </w:pPr>
      <w:r w:rsidRPr="00A80CDD">
        <w:rPr>
          <w:rFonts w:ascii="Bodo_uzb" w:hAnsi="Bodo_uzb"/>
          <w:sz w:val="28"/>
          <w:szCs w:val="28"/>
        </w:rPr>
        <w:t>Ызбекистон Респуикаси бюджети та=чиллиги ва уни бош=ариш йыналишларини айтиб беринг.</w:t>
      </w:r>
    </w:p>
    <w:p w:rsidR="00E8706B" w:rsidRPr="00A80CDD" w:rsidRDefault="00E8706B" w:rsidP="00E8706B">
      <w:pPr>
        <w:ind w:left="360"/>
        <w:jc w:val="both"/>
        <w:rPr>
          <w:rFonts w:ascii="Bodo_uzb" w:hAnsi="Bodo_uzb"/>
          <w:b/>
          <w:sz w:val="28"/>
          <w:szCs w:val="28"/>
        </w:rPr>
      </w:pPr>
      <w:r w:rsidRPr="00A80CDD">
        <w:rPr>
          <w:rFonts w:ascii="Bodo_uzb" w:hAnsi="Bodo_uzb"/>
          <w:b/>
          <w:sz w:val="28"/>
          <w:szCs w:val="28"/>
        </w:rPr>
        <w:t>Адабиётлар</w:t>
      </w:r>
      <w:r w:rsidRPr="00A80CDD">
        <w:rPr>
          <w:rFonts w:ascii="Bodo_uzb" w:hAnsi="Bodo_uzb"/>
          <w:b/>
          <w:sz w:val="28"/>
          <w:szCs w:val="28"/>
          <w:lang w:val="en-US"/>
        </w:rPr>
        <w:t>:</w:t>
      </w:r>
    </w:p>
    <w:p w:rsidR="00E8706B" w:rsidRPr="00A80CDD" w:rsidRDefault="00E8706B" w:rsidP="00E8706B">
      <w:pPr>
        <w:numPr>
          <w:ilvl w:val="0"/>
          <w:numId w:val="5"/>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1-жилд. Тошкент. «Ызбекистон» 2002 йил.</w:t>
      </w:r>
    </w:p>
    <w:p w:rsidR="00E8706B" w:rsidRPr="00A80CDD" w:rsidRDefault="00E8706B" w:rsidP="00E8706B">
      <w:pPr>
        <w:numPr>
          <w:ilvl w:val="0"/>
          <w:numId w:val="5"/>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2-жилд. Тошкент. «Ызбекистон» 2002 йил.</w:t>
      </w:r>
    </w:p>
    <w:p w:rsidR="00E8706B" w:rsidRPr="00A80CDD" w:rsidRDefault="00E8706B" w:rsidP="00E8706B">
      <w:pPr>
        <w:numPr>
          <w:ilvl w:val="0"/>
          <w:numId w:val="5"/>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3-жилд. Тошкент. «Ызбекистон» 2002 йил.</w:t>
      </w:r>
    </w:p>
    <w:p w:rsidR="00E8706B" w:rsidRPr="00A80CDD" w:rsidRDefault="00E8706B" w:rsidP="00E8706B">
      <w:pPr>
        <w:numPr>
          <w:ilvl w:val="0"/>
          <w:numId w:val="5"/>
        </w:numPr>
        <w:tabs>
          <w:tab w:val="left" w:pos="360"/>
        </w:tabs>
        <w:jc w:val="both"/>
        <w:rPr>
          <w:rFonts w:ascii="Bodo_uzb" w:hAnsi="Bodo_uzb"/>
          <w:sz w:val="28"/>
          <w:szCs w:val="28"/>
        </w:rPr>
      </w:pPr>
      <w:r w:rsidRPr="00A80CDD">
        <w:rPr>
          <w:rFonts w:ascii="Bodo_uzb" w:hAnsi="Bodo_uzb"/>
          <w:sz w:val="28"/>
          <w:szCs w:val="28"/>
        </w:rPr>
        <w:t xml:space="preserve">Большаков С. «Финансовая политика государства и предприятия». М; «Книжный мир» </w:t>
      </w:r>
      <w:smartTag w:uri="urn:schemas-microsoft-com:office:smarttags" w:element="metricconverter">
        <w:smartTagPr>
          <w:attr w:name="ProductID" w:val="2002 г"/>
        </w:smartTagPr>
        <w:r w:rsidRPr="00A80CDD">
          <w:rPr>
            <w:rFonts w:ascii="Bodo_uzb" w:hAnsi="Bodo_uzb"/>
            <w:sz w:val="28"/>
            <w:szCs w:val="28"/>
          </w:rPr>
          <w:t>2002 г</w:t>
        </w:r>
      </w:smartTag>
      <w:r w:rsidRPr="00A80CDD">
        <w:rPr>
          <w:rFonts w:ascii="Bodo_uzb" w:hAnsi="Bodo_uzb"/>
          <w:sz w:val="28"/>
          <w:szCs w:val="28"/>
        </w:rPr>
        <w:t>.</w:t>
      </w:r>
    </w:p>
    <w:p w:rsidR="00E8706B" w:rsidRPr="00A80CDD" w:rsidRDefault="00E8706B" w:rsidP="00E8706B">
      <w:pPr>
        <w:numPr>
          <w:ilvl w:val="0"/>
          <w:numId w:val="5"/>
        </w:numPr>
        <w:tabs>
          <w:tab w:val="left" w:pos="360"/>
        </w:tabs>
        <w:jc w:val="both"/>
        <w:rPr>
          <w:rFonts w:ascii="Bodo_uzb" w:hAnsi="Bodo_uzb"/>
          <w:sz w:val="28"/>
          <w:szCs w:val="28"/>
        </w:rPr>
      </w:pPr>
      <w:r w:rsidRPr="00A80CDD">
        <w:rPr>
          <w:rFonts w:ascii="Bodo_uzb" w:hAnsi="Bodo_uzb"/>
          <w:sz w:val="28"/>
          <w:szCs w:val="28"/>
        </w:rPr>
        <w:t xml:space="preserve"> Вахобов А., Жумаев Н., Бурханов Н. «Молиянинг олзарб муаммолари». Т.: «Шар=» 2003 й.</w:t>
      </w:r>
    </w:p>
    <w:p w:rsidR="00E43325" w:rsidRDefault="00E43325"/>
    <w:sectPr w:rsidR="00E43325" w:rsidSect="00E3404B">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0AD" w:rsidRDefault="00C230AD" w:rsidP="00E8706B">
      <w:r>
        <w:separator/>
      </w:r>
    </w:p>
  </w:endnote>
  <w:endnote w:type="continuationSeparator" w:id="1">
    <w:p w:rsidR="00C230AD" w:rsidRDefault="00C230AD" w:rsidP="00E870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Journal Uzbek">
    <w:altName w:val="Courier New"/>
    <w:charset w:val="00"/>
    <w:family w:val="swiss"/>
    <w:pitch w:val="variable"/>
    <w:sig w:usb0="00000001" w:usb1="00000000" w:usb2="00000000" w:usb3="00000000" w:csb0="0000001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panose1 w:val="020B0604020202020204"/>
    <w:charset w:val="00"/>
    <w:family w:val="swiss"/>
    <w:pitch w:val="variable"/>
    <w:sig w:usb0="00000203" w:usb1="00000000" w:usb2="00000000" w:usb3="00000000" w:csb0="00000005" w:csb1="00000000"/>
  </w:font>
  <w:font w:name="Academy">
    <w:panose1 w:val="00000000000000000000"/>
    <w:charset w:val="00"/>
    <w:family w:val="auto"/>
    <w:pitch w:val="variable"/>
    <w:sig w:usb0="00000003" w:usb1="00000000" w:usb2="00000000" w:usb3="00000000" w:csb0="00000001" w:csb1="00000000"/>
  </w:font>
  <w:font w:name="Bodo_uzb">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0AD" w:rsidRDefault="00C230AD" w:rsidP="00E8706B">
      <w:r>
        <w:separator/>
      </w:r>
    </w:p>
  </w:footnote>
  <w:footnote w:type="continuationSeparator" w:id="1">
    <w:p w:rsidR="00C230AD" w:rsidRDefault="00C230AD" w:rsidP="00E8706B">
      <w:r>
        <w:continuationSeparator/>
      </w:r>
    </w:p>
  </w:footnote>
  <w:footnote w:id="2">
    <w:p w:rsidR="00E8706B" w:rsidRDefault="00E8706B" w:rsidP="00E8706B">
      <w:pPr>
        <w:pStyle w:val="a6"/>
        <w:rPr>
          <w:lang w:val="ru-RU"/>
        </w:rPr>
      </w:pPr>
      <w:r>
        <w:rPr>
          <w:rStyle w:val="a5"/>
        </w:rPr>
        <w:footnoteRef/>
      </w:r>
      <w:r>
        <w:rPr>
          <w:lang w:val="ru-RU"/>
        </w:rPr>
        <w:t xml:space="preserve"> И.А Каримов «Узбекистон буюк келажак сари», Т.: «Узбекистон», 1998 й.</w:t>
      </w:r>
    </w:p>
  </w:footnote>
  <w:footnote w:id="3">
    <w:p w:rsidR="00E8706B" w:rsidRDefault="00E8706B" w:rsidP="00E8706B">
      <w:pPr>
        <w:pStyle w:val="a6"/>
      </w:pPr>
      <w:r>
        <w:rPr>
          <w:rStyle w:val="a5"/>
        </w:rPr>
        <w:footnoteRef/>
      </w:r>
      <w:r>
        <w:t xml:space="preserve"> Shiller, Bradley R.The  macroeconomy today, 1993, The American University, pp233.</w:t>
      </w:r>
    </w:p>
  </w:footnote>
  <w:footnote w:id="4">
    <w:p w:rsidR="00E8706B" w:rsidRDefault="00E8706B" w:rsidP="00E8706B">
      <w:pPr>
        <w:pStyle w:val="a6"/>
        <w:rPr>
          <w:lang w:val="ru-RU"/>
        </w:rPr>
      </w:pPr>
      <w:r>
        <w:rPr>
          <w:rStyle w:val="a5"/>
        </w:rPr>
        <w:footnoteRef/>
      </w:r>
      <w:r>
        <w:rPr>
          <w:lang w:val="ru-RU"/>
        </w:rPr>
        <w:t xml:space="preserve"> А.Луссе Макроэкономика.-СПБ.: «Питер»,1999,- с.187.</w:t>
      </w:r>
    </w:p>
  </w:footnote>
  <w:footnote w:id="5">
    <w:p w:rsidR="00E8706B" w:rsidRDefault="00E8706B" w:rsidP="00E8706B">
      <w:pPr>
        <w:pStyle w:val="a6"/>
      </w:pPr>
      <w:r>
        <w:rPr>
          <w:rStyle w:val="a5"/>
        </w:rPr>
        <w:footnoteRef/>
      </w:r>
      <w:r>
        <w:t xml:space="preserve"> Shiller, Bradley R., The macroeconomy today, 1991, The American University, P.498. </w:t>
      </w:r>
    </w:p>
  </w:footnote>
  <w:footnote w:id="6">
    <w:p w:rsidR="00E8706B" w:rsidRDefault="00E8706B" w:rsidP="00E8706B">
      <w:pPr>
        <w:pStyle w:val="a9"/>
      </w:pPr>
      <w:r>
        <w:rPr>
          <w:rStyle w:val="a8"/>
        </w:rPr>
        <w:footnoteRef/>
      </w:r>
      <w:r>
        <w:t xml:space="preserve"> </w:t>
      </w:r>
      <w:r>
        <w:rPr>
          <w:noProof/>
        </w:rPr>
        <w:t>Джуманов А., Алиева Л., Махаматхонова З. Дефицит государственного бюджета. Уч.пос. Т.: ТГЭУ, 1997. -34с.</w:t>
      </w:r>
    </w:p>
  </w:footnote>
  <w:footnote w:id="7">
    <w:p w:rsidR="00E8706B" w:rsidRDefault="00E8706B" w:rsidP="00E8706B">
      <w:pPr>
        <w:pStyle w:val="a9"/>
      </w:pPr>
      <w:r>
        <w:rPr>
          <w:rStyle w:val="a8"/>
          <w:rFonts w:ascii="Journal Uzbek" w:hAnsi="Journal Uzbek"/>
        </w:rPr>
        <w:footnoteRef/>
      </w:r>
      <w:r>
        <w:rPr>
          <w:rFonts w:ascii="Journal Uzbek" w:hAnsi="Journal Uzbek"/>
        </w:rPr>
        <w:t xml:space="preserve"> Иктисодий йыналишлар. Олти ойлик нашр. 1999 йил учун. Тасис. </w:t>
      </w:r>
    </w:p>
  </w:footnote>
  <w:footnote w:id="8">
    <w:p w:rsidR="00E8706B" w:rsidRDefault="00E8706B" w:rsidP="00E8706B">
      <w:pPr>
        <w:pStyle w:val="a6"/>
        <w:rPr>
          <w:lang w:val="ru-RU"/>
        </w:rPr>
      </w:pPr>
      <w:r>
        <w:rPr>
          <w:rStyle w:val="a5"/>
        </w:rPr>
        <w:footnoteRef/>
      </w:r>
      <w:r>
        <w:rPr>
          <w:lang w:val="ru-RU"/>
        </w:rPr>
        <w:t xml:space="preserve"> «Аргументы и Факты» газетаси №32 1990 йил 4 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235E60"/>
    <w:multiLevelType w:val="multilevel"/>
    <w:tmpl w:val="CB0E93CE"/>
    <w:lvl w:ilvl="0">
      <w:start w:val="1"/>
      <w:numFmt w:val="decimal"/>
      <w:lvlText w:val="%1."/>
      <w:lvlJc w:val="left"/>
      <w:pPr>
        <w:tabs>
          <w:tab w:val="num" w:pos="454"/>
        </w:tabs>
        <w:ind w:left="454" w:hanging="454"/>
      </w:pPr>
      <w:rPr>
        <w:rFonts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32DC71DC"/>
    <w:multiLevelType w:val="singleLevel"/>
    <w:tmpl w:val="CB48FE40"/>
    <w:lvl w:ilvl="0">
      <w:start w:val="1"/>
      <w:numFmt w:val="decimal"/>
      <w:lvlText w:val="%1."/>
      <w:legacy w:legacy="1" w:legacySpace="0" w:legacyIndent="540"/>
      <w:lvlJc w:val="left"/>
      <w:pPr>
        <w:ind w:left="660" w:hanging="540"/>
      </w:pPr>
    </w:lvl>
  </w:abstractNum>
  <w:abstractNum w:abstractNumId="3">
    <w:nsid w:val="405C416F"/>
    <w:multiLevelType w:val="singleLevel"/>
    <w:tmpl w:val="1A38537A"/>
    <w:lvl w:ilvl="0">
      <w:start w:val="1"/>
      <w:numFmt w:val="decimal"/>
      <w:lvlText w:val="%1."/>
      <w:lvlJc w:val="left"/>
      <w:pPr>
        <w:tabs>
          <w:tab w:val="num" w:pos="720"/>
        </w:tabs>
        <w:ind w:left="720" w:hanging="720"/>
      </w:pPr>
      <w:rPr>
        <w:rFonts w:hint="default"/>
      </w:rPr>
    </w:lvl>
  </w:abstractNum>
  <w:abstractNum w:abstractNumId="4">
    <w:nsid w:val="78C9108C"/>
    <w:multiLevelType w:val="singleLevel"/>
    <w:tmpl w:val="F20C5A7A"/>
    <w:lvl w:ilvl="0">
      <w:start w:val="1"/>
      <w:numFmt w:val="decimal"/>
      <w:lvlText w:val="%1. "/>
      <w:legacy w:legacy="1" w:legacySpace="0" w:legacyIndent="283"/>
      <w:lvlJc w:val="left"/>
      <w:pPr>
        <w:ind w:left="283" w:hanging="283"/>
      </w:pPr>
      <w:rPr>
        <w:rFonts w:ascii="Journal Uzbek" w:hAnsi="Journal Uzbek" w:hint="default"/>
        <w:b w:val="0"/>
        <w:i w:val="0"/>
        <w:sz w:val="28"/>
      </w:rPr>
    </w:lvl>
  </w:abstractNum>
  <w:abstractNum w:abstractNumId="5">
    <w:nsid w:val="7A835959"/>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4"/>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E8706B"/>
    <w:rsid w:val="002732AE"/>
    <w:rsid w:val="007B0D4F"/>
    <w:rsid w:val="00C230AD"/>
    <w:rsid w:val="00E3404B"/>
    <w:rsid w:val="00E43325"/>
    <w:rsid w:val="00E8706B"/>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06B"/>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8706B"/>
    <w:pPr>
      <w:ind w:firstLine="720"/>
      <w:jc w:val="both"/>
    </w:pPr>
    <w:rPr>
      <w:rFonts w:ascii="Baltica" w:hAnsi="Baltica"/>
      <w:sz w:val="28"/>
      <w:szCs w:val="20"/>
      <w:lang w:val="uk-UA"/>
    </w:rPr>
  </w:style>
  <w:style w:type="character" w:customStyle="1" w:styleId="20">
    <w:name w:val="Основной текст с отступом 2 Знак"/>
    <w:basedOn w:val="a0"/>
    <w:link w:val="2"/>
    <w:rsid w:val="00E8706B"/>
    <w:rPr>
      <w:rFonts w:ascii="Baltica" w:eastAsia="Times New Roman" w:hAnsi="Baltica" w:cs="Times New Roman"/>
      <w:sz w:val="28"/>
      <w:szCs w:val="20"/>
      <w:lang w:val="uk-UA" w:eastAsia="ru-RU"/>
    </w:rPr>
  </w:style>
  <w:style w:type="paragraph" w:customStyle="1" w:styleId="BodyTextIndent2">
    <w:name w:val="Body Text Indent 2"/>
    <w:basedOn w:val="a"/>
    <w:rsid w:val="00E8706B"/>
    <w:pPr>
      <w:ind w:firstLine="709"/>
      <w:jc w:val="both"/>
    </w:pPr>
    <w:rPr>
      <w:rFonts w:ascii="Journal Uzbek" w:hAnsi="Journal Uzbek"/>
      <w:spacing w:val="-20"/>
      <w:sz w:val="28"/>
      <w:szCs w:val="20"/>
    </w:rPr>
  </w:style>
  <w:style w:type="paragraph" w:styleId="a3">
    <w:name w:val="Body Text"/>
    <w:basedOn w:val="a"/>
    <w:link w:val="a4"/>
    <w:rsid w:val="00E8706B"/>
    <w:pPr>
      <w:jc w:val="both"/>
    </w:pPr>
    <w:rPr>
      <w:sz w:val="28"/>
      <w:szCs w:val="20"/>
    </w:rPr>
  </w:style>
  <w:style w:type="character" w:customStyle="1" w:styleId="a4">
    <w:name w:val="Основной текст Знак"/>
    <w:basedOn w:val="a0"/>
    <w:link w:val="a3"/>
    <w:rsid w:val="00E8706B"/>
    <w:rPr>
      <w:rFonts w:ascii="Times New Roman" w:eastAsia="Times New Roman" w:hAnsi="Times New Roman" w:cs="Times New Roman"/>
      <w:sz w:val="28"/>
      <w:szCs w:val="20"/>
      <w:lang w:eastAsia="ru-RU"/>
    </w:rPr>
  </w:style>
  <w:style w:type="paragraph" w:styleId="21">
    <w:name w:val="Body Text 2"/>
    <w:basedOn w:val="a"/>
    <w:link w:val="22"/>
    <w:rsid w:val="00E8706B"/>
    <w:pPr>
      <w:ind w:firstLine="851"/>
      <w:jc w:val="both"/>
    </w:pPr>
    <w:rPr>
      <w:rFonts w:ascii="Journal Uzbek" w:hAnsi="Journal Uzbek"/>
      <w:szCs w:val="20"/>
    </w:rPr>
  </w:style>
  <w:style w:type="character" w:customStyle="1" w:styleId="22">
    <w:name w:val="Основной текст 2 Знак"/>
    <w:basedOn w:val="a0"/>
    <w:link w:val="21"/>
    <w:rsid w:val="00E8706B"/>
    <w:rPr>
      <w:rFonts w:ascii="Journal Uzbek" w:eastAsia="Times New Roman" w:hAnsi="Journal Uzbek" w:cs="Times New Roman"/>
      <w:sz w:val="24"/>
      <w:szCs w:val="20"/>
      <w:lang w:eastAsia="ru-RU"/>
    </w:rPr>
  </w:style>
  <w:style w:type="character" w:styleId="a5">
    <w:name w:val="footnote reference"/>
    <w:basedOn w:val="a0"/>
    <w:semiHidden/>
    <w:rsid w:val="00E8706B"/>
    <w:rPr>
      <w:vertAlign w:val="superscript"/>
    </w:rPr>
  </w:style>
  <w:style w:type="paragraph" w:styleId="a6">
    <w:name w:val="footnote text"/>
    <w:basedOn w:val="a"/>
    <w:link w:val="a7"/>
    <w:semiHidden/>
    <w:rsid w:val="00E8706B"/>
    <w:rPr>
      <w:rFonts w:ascii="Academy" w:hAnsi="Academy"/>
      <w:sz w:val="20"/>
      <w:szCs w:val="20"/>
      <w:lang w:val="en-US"/>
    </w:rPr>
  </w:style>
  <w:style w:type="character" w:customStyle="1" w:styleId="a7">
    <w:name w:val="Текст сноски Знак"/>
    <w:basedOn w:val="a0"/>
    <w:link w:val="a6"/>
    <w:semiHidden/>
    <w:rsid w:val="00E8706B"/>
    <w:rPr>
      <w:rFonts w:ascii="Academy" w:eastAsia="Times New Roman" w:hAnsi="Academy" w:cs="Times New Roman"/>
      <w:sz w:val="20"/>
      <w:szCs w:val="20"/>
      <w:lang w:val="en-US" w:eastAsia="ru-RU"/>
    </w:rPr>
  </w:style>
  <w:style w:type="character" w:customStyle="1" w:styleId="a8">
    <w:name w:val="знак сноски"/>
    <w:basedOn w:val="a0"/>
    <w:rsid w:val="00E8706B"/>
    <w:rPr>
      <w:vertAlign w:val="superscript"/>
    </w:rPr>
  </w:style>
  <w:style w:type="paragraph" w:styleId="3">
    <w:name w:val="Body Text Indent 3"/>
    <w:basedOn w:val="a"/>
    <w:link w:val="30"/>
    <w:rsid w:val="00E8706B"/>
    <w:pPr>
      <w:ind w:left="60" w:firstLine="1074"/>
      <w:jc w:val="both"/>
    </w:pPr>
    <w:rPr>
      <w:rFonts w:ascii="Journal Uzbek" w:hAnsi="Journal Uzbek"/>
      <w:color w:val="000000"/>
      <w:lang w:val="uk-UA"/>
    </w:rPr>
  </w:style>
  <w:style w:type="character" w:customStyle="1" w:styleId="30">
    <w:name w:val="Основной текст с отступом 3 Знак"/>
    <w:basedOn w:val="a0"/>
    <w:link w:val="3"/>
    <w:rsid w:val="00E8706B"/>
    <w:rPr>
      <w:rFonts w:ascii="Journal Uzbek" w:eastAsia="Times New Roman" w:hAnsi="Journal Uzbek" w:cs="Times New Roman"/>
      <w:color w:val="000000"/>
      <w:sz w:val="24"/>
      <w:szCs w:val="24"/>
      <w:lang w:val="uk-UA" w:eastAsia="ru-RU"/>
    </w:rPr>
  </w:style>
  <w:style w:type="paragraph" w:customStyle="1" w:styleId="a9">
    <w:name w:val="текст сноски"/>
    <w:basedOn w:val="a"/>
    <w:rsid w:val="00E8706B"/>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10839</Words>
  <Characters>61784</Characters>
  <Application>Microsoft Office Word</Application>
  <DocSecurity>0</DocSecurity>
  <Lines>514</Lines>
  <Paragraphs>144</Paragraphs>
  <ScaleCrop>false</ScaleCrop>
  <Company>WolfishLair</Company>
  <LinksUpToDate>false</LinksUpToDate>
  <CharactersWithSpaces>72479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2011-04-23T04:04:00Z</dcterms:created>
  <dcterms:modified xsi:type="dcterms:W3CDTF">2011-04-23T04:04:00Z</dcterms:modified>
</cp:coreProperties>
</file>